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11" w:rsidRDefault="007B5711">
      <w:pPr>
        <w:rPr>
          <w:b/>
        </w:rPr>
      </w:pPr>
      <w:r>
        <w:rPr>
          <w:b/>
        </w:rPr>
        <w:t>Jõgevamaa Koostöökoja 2018-2019 aasta tegevuste eelarve seletuskiri</w:t>
      </w:r>
    </w:p>
    <w:p w:rsidR="007B5711" w:rsidRDefault="007B5711">
      <w:pPr>
        <w:rPr>
          <w:b/>
        </w:rPr>
      </w:pPr>
      <w:r>
        <w:rPr>
          <w:b/>
        </w:rPr>
        <w:t>Jõgevamaa Koostöökoja Üldkoosolekule</w:t>
      </w:r>
    </w:p>
    <w:p w:rsidR="007B5711" w:rsidRDefault="007B5711">
      <w:pPr>
        <w:rPr>
          <w:b/>
        </w:rPr>
      </w:pPr>
      <w:r>
        <w:rPr>
          <w:b/>
        </w:rPr>
        <w:t>10.10.2018</w:t>
      </w:r>
    </w:p>
    <w:p w:rsidR="007B5711" w:rsidRDefault="007B5711">
      <w:pPr>
        <w:rPr>
          <w:b/>
        </w:rPr>
      </w:pPr>
    </w:p>
    <w:p w:rsidR="00E35BD1" w:rsidRPr="00BF1F6C" w:rsidRDefault="00B921A1">
      <w:pPr>
        <w:rPr>
          <w:b/>
        </w:rPr>
      </w:pPr>
      <w:r w:rsidRPr="00BF1F6C">
        <w:rPr>
          <w:b/>
        </w:rPr>
        <w:t>2018 rakenduskava muutmine</w:t>
      </w:r>
    </w:p>
    <w:p w:rsidR="00B921A1" w:rsidRDefault="00B921A1">
      <w:r>
        <w:t xml:space="preserve">2018 aasta rakenduskava on vaja muuta tegevusgrupi ülalpidamiskulude lõikes: </w:t>
      </w:r>
    </w:p>
    <w:p w:rsidR="00B921A1" w:rsidRDefault="00B921A1" w:rsidP="00B921A1">
      <w:pPr>
        <w:pStyle w:val="Loendilik"/>
        <w:numPr>
          <w:ilvl w:val="0"/>
          <w:numId w:val="1"/>
        </w:numPr>
      </w:pPr>
      <w:r>
        <w:t>Vähendada Elavdamiskulude eelarvet 7000 euro võrra</w:t>
      </w:r>
    </w:p>
    <w:p w:rsidR="00B921A1" w:rsidRDefault="00B921A1" w:rsidP="00B921A1">
      <w:pPr>
        <w:pStyle w:val="Loendilik"/>
        <w:numPr>
          <w:ilvl w:val="0"/>
          <w:numId w:val="1"/>
        </w:numPr>
      </w:pPr>
      <w:r>
        <w:t>Suurendada Jooksvate kulude eelarvet 7000 euro võrra</w:t>
      </w:r>
    </w:p>
    <w:p w:rsidR="00B921A1" w:rsidRDefault="00B921A1" w:rsidP="00B921A1">
      <w:r>
        <w:t xml:space="preserve">Eelarve muutus tuleneb seirespetsialisti kaasamisest Jõgevamaa Koostöökoja tegevusse. </w:t>
      </w:r>
    </w:p>
    <w:p w:rsidR="00B921A1" w:rsidRDefault="00BF1F6C" w:rsidP="00B921A1">
      <w:r>
        <w:t xml:space="preserve">Suurendatud on 60 000 euro võrra Koostööprojektide meetme eelarvet seoses esitatavate koostööprojektidega. Eelarvet on suurendatud 2017 aastal kasutamata jäänud Koostööprojektide meetme eelarvega. </w:t>
      </w:r>
    </w:p>
    <w:p w:rsidR="00BF1F6C" w:rsidRDefault="00BF1F6C" w:rsidP="00B921A1">
      <w:pPr>
        <w:rPr>
          <w:b/>
        </w:rPr>
      </w:pPr>
      <w:r w:rsidRPr="00BF1F6C">
        <w:rPr>
          <w:b/>
        </w:rPr>
        <w:t>2019 rakenduskava kinnitamine</w:t>
      </w:r>
    </w:p>
    <w:p w:rsidR="00BF1F6C" w:rsidRDefault="00BF1F6C" w:rsidP="00B921A1">
      <w:r w:rsidRPr="00BF1F6C">
        <w:t xml:space="preserve">Jõgevamaa Koostöökoja 2019 aasta </w:t>
      </w:r>
      <w:r w:rsidR="00903DEE">
        <w:t xml:space="preserve">tegevusgrupi </w:t>
      </w:r>
      <w:r w:rsidRPr="00BF1F6C">
        <w:t xml:space="preserve">eelarve on järgmine: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366"/>
        <w:gridCol w:w="1695"/>
      </w:tblGrid>
      <w:tr w:rsidR="00BF1F6C" w:rsidTr="00122AB0">
        <w:tc>
          <w:tcPr>
            <w:tcW w:w="7366" w:type="dxa"/>
          </w:tcPr>
          <w:p w:rsidR="00BF1F6C" w:rsidRPr="001D58B8" w:rsidRDefault="001D58B8" w:rsidP="00B921A1">
            <w:pPr>
              <w:rPr>
                <w:b/>
              </w:rPr>
            </w:pPr>
            <w:r w:rsidRPr="001D58B8">
              <w:rPr>
                <w:b/>
              </w:rPr>
              <w:t>Jooksvad kulud:</w:t>
            </w:r>
          </w:p>
        </w:tc>
        <w:tc>
          <w:tcPr>
            <w:tcW w:w="1695" w:type="dxa"/>
          </w:tcPr>
          <w:p w:rsidR="00BF1F6C" w:rsidRDefault="00BF1F6C" w:rsidP="00B921A1"/>
        </w:tc>
      </w:tr>
      <w:tr w:rsidR="00BF1F6C" w:rsidTr="00122AB0">
        <w:tc>
          <w:tcPr>
            <w:tcW w:w="7366" w:type="dxa"/>
          </w:tcPr>
          <w:p w:rsidR="00BF1F6C" w:rsidRDefault="00BF1F6C" w:rsidP="003E743A">
            <w:pPr>
              <w:jc w:val="right"/>
            </w:pPr>
            <w:r>
              <w:t>Personali kulu</w:t>
            </w:r>
          </w:p>
        </w:tc>
        <w:tc>
          <w:tcPr>
            <w:tcW w:w="1695" w:type="dxa"/>
          </w:tcPr>
          <w:p w:rsidR="00BF1F6C" w:rsidRDefault="00122AB0" w:rsidP="0041724D">
            <w:r>
              <w:t>99</w:t>
            </w:r>
            <w:r w:rsidR="001D58B8">
              <w:t xml:space="preserve"> </w:t>
            </w:r>
            <w:r>
              <w:t>890,96</w:t>
            </w:r>
          </w:p>
        </w:tc>
      </w:tr>
      <w:tr w:rsidR="00BF1F6C" w:rsidTr="00122AB0">
        <w:tc>
          <w:tcPr>
            <w:tcW w:w="7366" w:type="dxa"/>
          </w:tcPr>
          <w:p w:rsidR="00BF1F6C" w:rsidRDefault="00BF1F6C" w:rsidP="003E743A">
            <w:pPr>
              <w:jc w:val="right"/>
            </w:pPr>
            <w:r>
              <w:t>Kaudsed kulud</w:t>
            </w:r>
          </w:p>
        </w:tc>
        <w:tc>
          <w:tcPr>
            <w:tcW w:w="1695" w:type="dxa"/>
          </w:tcPr>
          <w:p w:rsidR="00BF1F6C" w:rsidRDefault="00122AB0" w:rsidP="0041724D">
            <w:r>
              <w:t>18</w:t>
            </w:r>
            <w:r w:rsidR="001D58B8">
              <w:t xml:space="preserve"> </w:t>
            </w:r>
            <w:r>
              <w:t>978,19</w:t>
            </w:r>
          </w:p>
        </w:tc>
      </w:tr>
      <w:tr w:rsidR="00BF1F6C" w:rsidTr="00122AB0">
        <w:tc>
          <w:tcPr>
            <w:tcW w:w="7366" w:type="dxa"/>
          </w:tcPr>
          <w:p w:rsidR="00BF1F6C" w:rsidRDefault="001D58B8" w:rsidP="003E743A">
            <w:pPr>
              <w:jc w:val="right"/>
            </w:pPr>
            <w:r>
              <w:t>Otsustusorganite koosolekud</w:t>
            </w:r>
          </w:p>
        </w:tc>
        <w:tc>
          <w:tcPr>
            <w:tcW w:w="1695" w:type="dxa"/>
          </w:tcPr>
          <w:p w:rsidR="00BF1F6C" w:rsidRDefault="001D58B8" w:rsidP="0041724D">
            <w:r>
              <w:t>1 130,85</w:t>
            </w:r>
          </w:p>
        </w:tc>
      </w:tr>
      <w:tr w:rsidR="00BF1F6C" w:rsidTr="00122AB0">
        <w:tc>
          <w:tcPr>
            <w:tcW w:w="7366" w:type="dxa"/>
          </w:tcPr>
          <w:p w:rsidR="00BF1F6C" w:rsidRPr="003E743A" w:rsidRDefault="001D58B8" w:rsidP="00B921A1">
            <w:pPr>
              <w:rPr>
                <w:b/>
              </w:rPr>
            </w:pPr>
            <w:r w:rsidRPr="003E743A">
              <w:rPr>
                <w:b/>
              </w:rPr>
              <w:t xml:space="preserve">Jooksvad kulud kokku: </w:t>
            </w:r>
          </w:p>
        </w:tc>
        <w:tc>
          <w:tcPr>
            <w:tcW w:w="1695" w:type="dxa"/>
          </w:tcPr>
          <w:p w:rsidR="00BF1F6C" w:rsidRPr="003E743A" w:rsidRDefault="003E743A" w:rsidP="0041724D">
            <w:pPr>
              <w:jc w:val="right"/>
              <w:rPr>
                <w:b/>
              </w:rPr>
            </w:pPr>
            <w:r w:rsidRPr="003E743A">
              <w:rPr>
                <w:b/>
              </w:rPr>
              <w:t>120 000</w:t>
            </w:r>
          </w:p>
        </w:tc>
      </w:tr>
      <w:tr w:rsidR="00BF1F6C" w:rsidTr="00122AB0">
        <w:tc>
          <w:tcPr>
            <w:tcW w:w="7366" w:type="dxa"/>
          </w:tcPr>
          <w:p w:rsidR="00BF1F6C" w:rsidRPr="003E743A" w:rsidRDefault="003E743A" w:rsidP="00B921A1">
            <w:pPr>
              <w:rPr>
                <w:b/>
              </w:rPr>
            </w:pPr>
            <w:r w:rsidRPr="003E743A">
              <w:rPr>
                <w:b/>
              </w:rPr>
              <w:t xml:space="preserve">Elavdamise kulud: </w:t>
            </w:r>
          </w:p>
        </w:tc>
        <w:tc>
          <w:tcPr>
            <w:tcW w:w="1695" w:type="dxa"/>
          </w:tcPr>
          <w:p w:rsidR="00BF1F6C" w:rsidRDefault="00BF1F6C" w:rsidP="00B921A1"/>
        </w:tc>
      </w:tr>
      <w:tr w:rsidR="00BF1F6C" w:rsidTr="00122AB0">
        <w:tc>
          <w:tcPr>
            <w:tcW w:w="7366" w:type="dxa"/>
          </w:tcPr>
          <w:p w:rsidR="00BF1F6C" w:rsidRDefault="003E743A" w:rsidP="00454E83">
            <w:pPr>
              <w:jc w:val="right"/>
            </w:pPr>
            <w:r>
              <w:t>Taotlejate infopäevad 3 tk</w:t>
            </w:r>
          </w:p>
        </w:tc>
        <w:tc>
          <w:tcPr>
            <w:tcW w:w="1695" w:type="dxa"/>
          </w:tcPr>
          <w:p w:rsidR="00BF1F6C" w:rsidRDefault="003E743A" w:rsidP="0041724D">
            <w:r>
              <w:t>500</w:t>
            </w:r>
          </w:p>
        </w:tc>
      </w:tr>
      <w:tr w:rsidR="003E743A" w:rsidTr="00122AB0">
        <w:tc>
          <w:tcPr>
            <w:tcW w:w="7366" w:type="dxa"/>
          </w:tcPr>
          <w:p w:rsidR="003E743A" w:rsidRDefault="003E743A" w:rsidP="00454E83">
            <w:pPr>
              <w:jc w:val="right"/>
            </w:pPr>
            <w:r>
              <w:t>Eesti sisene õppereis</w:t>
            </w:r>
          </w:p>
        </w:tc>
        <w:tc>
          <w:tcPr>
            <w:tcW w:w="1695" w:type="dxa"/>
          </w:tcPr>
          <w:p w:rsidR="003E743A" w:rsidRDefault="003E743A" w:rsidP="0041724D">
            <w:r>
              <w:t>3 000</w:t>
            </w:r>
          </w:p>
        </w:tc>
      </w:tr>
      <w:tr w:rsidR="003E743A" w:rsidTr="00122AB0">
        <w:tc>
          <w:tcPr>
            <w:tcW w:w="7366" w:type="dxa"/>
          </w:tcPr>
          <w:p w:rsidR="003E743A" w:rsidRDefault="003E743A" w:rsidP="00454E83">
            <w:pPr>
              <w:jc w:val="right"/>
            </w:pPr>
            <w:r>
              <w:t>Projektilugude artiklid</w:t>
            </w:r>
          </w:p>
        </w:tc>
        <w:tc>
          <w:tcPr>
            <w:tcW w:w="1695" w:type="dxa"/>
          </w:tcPr>
          <w:p w:rsidR="003E743A" w:rsidRDefault="00454E83" w:rsidP="0041724D">
            <w:r>
              <w:t>500</w:t>
            </w:r>
          </w:p>
        </w:tc>
      </w:tr>
      <w:tr w:rsidR="003E743A" w:rsidTr="00122AB0">
        <w:tc>
          <w:tcPr>
            <w:tcW w:w="7366" w:type="dxa"/>
          </w:tcPr>
          <w:p w:rsidR="003E743A" w:rsidRDefault="00454E83" w:rsidP="00454E83">
            <w:pPr>
              <w:jc w:val="right"/>
            </w:pPr>
            <w:r>
              <w:t>Seminar/üldkoosolekud</w:t>
            </w:r>
          </w:p>
        </w:tc>
        <w:tc>
          <w:tcPr>
            <w:tcW w:w="1695" w:type="dxa"/>
          </w:tcPr>
          <w:p w:rsidR="003E743A" w:rsidRDefault="00454E83" w:rsidP="0041724D">
            <w:r>
              <w:t>5</w:t>
            </w:r>
            <w:r w:rsidR="001B791B">
              <w:t xml:space="preserve"> </w:t>
            </w:r>
            <w:r>
              <w:t>000</w:t>
            </w:r>
          </w:p>
        </w:tc>
      </w:tr>
      <w:tr w:rsidR="003E743A" w:rsidTr="00122AB0">
        <w:tc>
          <w:tcPr>
            <w:tcW w:w="7366" w:type="dxa"/>
          </w:tcPr>
          <w:p w:rsidR="003E743A" w:rsidRDefault="00CE7E7B" w:rsidP="00454E83">
            <w:pPr>
              <w:jc w:val="right"/>
            </w:pPr>
            <w:r>
              <w:t>Koostöökoosolekud</w:t>
            </w:r>
          </w:p>
        </w:tc>
        <w:tc>
          <w:tcPr>
            <w:tcW w:w="1695" w:type="dxa"/>
          </w:tcPr>
          <w:p w:rsidR="003E743A" w:rsidRDefault="00CE7E7B" w:rsidP="0041724D">
            <w:r>
              <w:t>1</w:t>
            </w:r>
            <w:r w:rsidR="001B791B">
              <w:t xml:space="preserve"> </w:t>
            </w:r>
            <w:r>
              <w:t>000</w:t>
            </w:r>
          </w:p>
        </w:tc>
      </w:tr>
      <w:tr w:rsidR="003E743A" w:rsidTr="00122AB0">
        <w:tc>
          <w:tcPr>
            <w:tcW w:w="7366" w:type="dxa"/>
          </w:tcPr>
          <w:p w:rsidR="003E743A" w:rsidRDefault="00CE7E7B" w:rsidP="00454E83">
            <w:pPr>
              <w:jc w:val="right"/>
            </w:pPr>
            <w:r>
              <w:t>Õppereis Poola</w:t>
            </w:r>
          </w:p>
        </w:tc>
        <w:tc>
          <w:tcPr>
            <w:tcW w:w="1695" w:type="dxa"/>
          </w:tcPr>
          <w:p w:rsidR="003E743A" w:rsidRDefault="00CE7E7B" w:rsidP="0041724D">
            <w:r>
              <w:t>10 000</w:t>
            </w:r>
          </w:p>
        </w:tc>
      </w:tr>
      <w:tr w:rsidR="003E743A" w:rsidTr="00122AB0">
        <w:tc>
          <w:tcPr>
            <w:tcW w:w="7366" w:type="dxa"/>
          </w:tcPr>
          <w:p w:rsidR="003E743A" w:rsidRPr="00CE7E7B" w:rsidRDefault="00CE7E7B" w:rsidP="00CE7E7B">
            <w:pPr>
              <w:rPr>
                <w:b/>
              </w:rPr>
            </w:pPr>
            <w:r w:rsidRPr="00CE7E7B">
              <w:rPr>
                <w:b/>
              </w:rPr>
              <w:t xml:space="preserve">Elavdamise kulud KOKKU: </w:t>
            </w:r>
          </w:p>
        </w:tc>
        <w:tc>
          <w:tcPr>
            <w:tcW w:w="1695" w:type="dxa"/>
          </w:tcPr>
          <w:p w:rsidR="003E743A" w:rsidRPr="00CE7E7B" w:rsidRDefault="00CE7E7B" w:rsidP="0041724D">
            <w:pPr>
              <w:jc w:val="right"/>
              <w:rPr>
                <w:b/>
              </w:rPr>
            </w:pPr>
            <w:r w:rsidRPr="00CE7E7B">
              <w:rPr>
                <w:b/>
              </w:rPr>
              <w:t>20 000</w:t>
            </w:r>
          </w:p>
        </w:tc>
      </w:tr>
      <w:tr w:rsidR="00A94C80" w:rsidTr="00122AB0">
        <w:tc>
          <w:tcPr>
            <w:tcW w:w="7366" w:type="dxa"/>
          </w:tcPr>
          <w:p w:rsidR="00A94C80" w:rsidRPr="00A94C80" w:rsidRDefault="00A94C80" w:rsidP="00CE7E7B">
            <w:pPr>
              <w:rPr>
                <w:i/>
              </w:rPr>
            </w:pPr>
            <w:r w:rsidRPr="00A94C80">
              <w:rPr>
                <w:i/>
              </w:rPr>
              <w:t>OMAOSALUS</w:t>
            </w:r>
          </w:p>
        </w:tc>
        <w:tc>
          <w:tcPr>
            <w:tcW w:w="1695" w:type="dxa"/>
          </w:tcPr>
          <w:p w:rsidR="00A94C80" w:rsidRPr="00A94C80" w:rsidRDefault="00A94C80" w:rsidP="0041724D">
            <w:pPr>
              <w:jc w:val="right"/>
              <w:rPr>
                <w:i/>
              </w:rPr>
            </w:pPr>
            <w:r w:rsidRPr="00A94C80">
              <w:rPr>
                <w:i/>
              </w:rPr>
              <w:t>0</w:t>
            </w:r>
          </w:p>
        </w:tc>
      </w:tr>
    </w:tbl>
    <w:p w:rsidR="00903DEE" w:rsidRDefault="00903DEE" w:rsidP="00B921A1"/>
    <w:p w:rsidR="00BF1F6C" w:rsidRDefault="00903DEE" w:rsidP="00B921A1">
      <w:r>
        <w:t xml:space="preserve"> Meetmete eelarve 2019 on järgmine: </w:t>
      </w: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1559"/>
        <w:gridCol w:w="1036"/>
      </w:tblGrid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/>
        </w:tc>
        <w:tc>
          <w:tcPr>
            <w:tcW w:w="1559" w:type="dxa"/>
          </w:tcPr>
          <w:p w:rsidR="00903DEE" w:rsidRDefault="00903DEE" w:rsidP="00B921A1">
            <w:r>
              <w:t>Eelarve projektitaotlusteks</w:t>
            </w:r>
          </w:p>
        </w:tc>
        <w:tc>
          <w:tcPr>
            <w:tcW w:w="1036" w:type="dxa"/>
          </w:tcPr>
          <w:p w:rsidR="00903DEE" w:rsidRDefault="00903DEE" w:rsidP="00B921A1">
            <w:r>
              <w:t>KTG eelarve</w:t>
            </w:r>
          </w:p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>Ettevõtluse ühistegevus ja koolitused</w:t>
            </w:r>
          </w:p>
        </w:tc>
        <w:tc>
          <w:tcPr>
            <w:tcW w:w="1559" w:type="dxa"/>
          </w:tcPr>
          <w:p w:rsidR="00903DEE" w:rsidRDefault="00903DEE" w:rsidP="00B921A1">
            <w:r>
              <w:t>94 579,23</w:t>
            </w:r>
          </w:p>
        </w:tc>
        <w:tc>
          <w:tcPr>
            <w:tcW w:w="1036" w:type="dxa"/>
          </w:tcPr>
          <w:p w:rsidR="00903DEE" w:rsidRDefault="00903DEE" w:rsidP="00B921A1">
            <w:r>
              <w:t>60 000</w:t>
            </w:r>
          </w:p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>Ettevõtluse investeeringud Põltsamaa piirkonnas</w:t>
            </w:r>
          </w:p>
        </w:tc>
        <w:tc>
          <w:tcPr>
            <w:tcW w:w="1559" w:type="dxa"/>
          </w:tcPr>
          <w:p w:rsidR="00903DEE" w:rsidRDefault="00903DEE" w:rsidP="00B921A1">
            <w:r>
              <w:t>97 300,21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 xml:space="preserve">Ettevõtluse investeeringud </w:t>
            </w:r>
            <w:proofErr w:type="spellStart"/>
            <w:r>
              <w:t>Vooremaa</w:t>
            </w:r>
            <w:proofErr w:type="spellEnd"/>
            <w:r>
              <w:t xml:space="preserve"> piirkonnas</w:t>
            </w:r>
          </w:p>
        </w:tc>
        <w:tc>
          <w:tcPr>
            <w:tcW w:w="1559" w:type="dxa"/>
          </w:tcPr>
          <w:p w:rsidR="00903DEE" w:rsidRDefault="00903DEE" w:rsidP="00B921A1">
            <w:r>
              <w:t>161 179,38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>Ettevõtluse investeeringud Peipsi piirkonnas</w:t>
            </w:r>
          </w:p>
        </w:tc>
        <w:tc>
          <w:tcPr>
            <w:tcW w:w="1559" w:type="dxa"/>
          </w:tcPr>
          <w:p w:rsidR="00903DEE" w:rsidRDefault="00903DEE" w:rsidP="00903DEE">
            <w:r>
              <w:t>82 859,76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60"/>
        </w:trPr>
        <w:tc>
          <w:tcPr>
            <w:tcW w:w="6374" w:type="dxa"/>
          </w:tcPr>
          <w:p w:rsidR="00903DEE" w:rsidRDefault="00903DEE" w:rsidP="00B921A1">
            <w:r>
              <w:t>Kogukondade ühistegevus Põltsamaa piirkonnas</w:t>
            </w:r>
          </w:p>
        </w:tc>
        <w:tc>
          <w:tcPr>
            <w:tcW w:w="1559" w:type="dxa"/>
          </w:tcPr>
          <w:p w:rsidR="00903DEE" w:rsidRDefault="00903DEE" w:rsidP="00B921A1">
            <w:r w:rsidRPr="007938D2">
              <w:t>48 291,42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 xml:space="preserve">Kogukondade ühistegevus </w:t>
            </w:r>
            <w:proofErr w:type="spellStart"/>
            <w:r>
              <w:t>Vooremaa</w:t>
            </w:r>
            <w:proofErr w:type="spellEnd"/>
            <w:r>
              <w:t xml:space="preserve"> piirkonnas</w:t>
            </w:r>
          </w:p>
        </w:tc>
        <w:tc>
          <w:tcPr>
            <w:tcW w:w="1559" w:type="dxa"/>
          </w:tcPr>
          <w:p w:rsidR="00903DEE" w:rsidRDefault="00903DEE" w:rsidP="00B921A1">
            <w:r w:rsidRPr="007938D2">
              <w:t>79 995,51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60"/>
        </w:trPr>
        <w:tc>
          <w:tcPr>
            <w:tcW w:w="6374" w:type="dxa"/>
          </w:tcPr>
          <w:p w:rsidR="00903DEE" w:rsidRDefault="00903DEE" w:rsidP="00B921A1">
            <w:r>
              <w:t>Kogukondade ühistegevus Peipsi piirkonnas</w:t>
            </w:r>
          </w:p>
        </w:tc>
        <w:tc>
          <w:tcPr>
            <w:tcW w:w="1559" w:type="dxa"/>
          </w:tcPr>
          <w:p w:rsidR="00903DEE" w:rsidRDefault="00765EFF" w:rsidP="00B921A1">
            <w:r w:rsidRPr="007938D2">
              <w:t>35 521,39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>Kogukondade investeeringud Põltsamaa piirkonnas</w:t>
            </w:r>
          </w:p>
        </w:tc>
        <w:tc>
          <w:tcPr>
            <w:tcW w:w="1559" w:type="dxa"/>
          </w:tcPr>
          <w:p w:rsidR="00903DEE" w:rsidRDefault="007938D2" w:rsidP="00B921A1">
            <w:r w:rsidRPr="007938D2">
              <w:t>103 847,03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60"/>
        </w:trPr>
        <w:tc>
          <w:tcPr>
            <w:tcW w:w="6374" w:type="dxa"/>
          </w:tcPr>
          <w:p w:rsidR="00903DEE" w:rsidRDefault="00903DEE" w:rsidP="00B921A1">
            <w:r>
              <w:lastRenderedPageBreak/>
              <w:t xml:space="preserve">Kogukondade investeeringud </w:t>
            </w:r>
            <w:proofErr w:type="spellStart"/>
            <w:r>
              <w:t>Vooremaa</w:t>
            </w:r>
            <w:proofErr w:type="spellEnd"/>
            <w:r>
              <w:t xml:space="preserve"> piirkonnas</w:t>
            </w:r>
          </w:p>
        </w:tc>
        <w:tc>
          <w:tcPr>
            <w:tcW w:w="1559" w:type="dxa"/>
          </w:tcPr>
          <w:p w:rsidR="00903DEE" w:rsidRDefault="007938D2" w:rsidP="00B921A1">
            <w:r w:rsidRPr="007938D2">
              <w:t>172 024,29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75"/>
        </w:trPr>
        <w:tc>
          <w:tcPr>
            <w:tcW w:w="6374" w:type="dxa"/>
          </w:tcPr>
          <w:p w:rsidR="00903DEE" w:rsidRDefault="00903DEE" w:rsidP="00B921A1">
            <w:r>
              <w:t>Kogukondade investeeringud Peipsi piirkonnas</w:t>
            </w:r>
          </w:p>
        </w:tc>
        <w:tc>
          <w:tcPr>
            <w:tcW w:w="1559" w:type="dxa"/>
          </w:tcPr>
          <w:p w:rsidR="00903DEE" w:rsidRDefault="007938D2" w:rsidP="00B921A1">
            <w:r w:rsidRPr="007938D2">
              <w:t>76 386,06</w:t>
            </w:r>
          </w:p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60"/>
        </w:trPr>
        <w:tc>
          <w:tcPr>
            <w:tcW w:w="6374" w:type="dxa"/>
          </w:tcPr>
          <w:p w:rsidR="00903DEE" w:rsidRDefault="00903DEE" w:rsidP="00B921A1">
            <w:r>
              <w:t>Maakondlikud ja tegevuspiirkonna ülesed ühisprojektid ja koolitused</w:t>
            </w:r>
          </w:p>
        </w:tc>
        <w:tc>
          <w:tcPr>
            <w:tcW w:w="1559" w:type="dxa"/>
          </w:tcPr>
          <w:p w:rsidR="007938D2" w:rsidRPr="007938D2" w:rsidRDefault="007938D2" w:rsidP="007938D2">
            <w:r w:rsidRPr="007938D2">
              <w:t>143 047,31</w:t>
            </w:r>
          </w:p>
          <w:p w:rsidR="00903DEE" w:rsidRDefault="00903DEE" w:rsidP="00B921A1"/>
        </w:tc>
        <w:tc>
          <w:tcPr>
            <w:tcW w:w="1036" w:type="dxa"/>
          </w:tcPr>
          <w:p w:rsidR="00903DEE" w:rsidRDefault="00903DEE" w:rsidP="00B921A1"/>
        </w:tc>
      </w:tr>
      <w:tr w:rsidR="00903DEE" w:rsidTr="007938D2">
        <w:trPr>
          <w:trHeight w:val="260"/>
        </w:trPr>
        <w:tc>
          <w:tcPr>
            <w:tcW w:w="6374" w:type="dxa"/>
          </w:tcPr>
          <w:p w:rsidR="00903DEE" w:rsidRDefault="00903DEE" w:rsidP="00B921A1">
            <w:r>
              <w:t>Koostöömeede</w:t>
            </w:r>
          </w:p>
        </w:tc>
        <w:tc>
          <w:tcPr>
            <w:tcW w:w="1559" w:type="dxa"/>
          </w:tcPr>
          <w:p w:rsidR="00903DEE" w:rsidRDefault="00903DEE" w:rsidP="00B921A1"/>
        </w:tc>
        <w:tc>
          <w:tcPr>
            <w:tcW w:w="1036" w:type="dxa"/>
          </w:tcPr>
          <w:p w:rsidR="00903DEE" w:rsidRDefault="007938D2" w:rsidP="00B921A1">
            <w:r>
              <w:t>30 000</w:t>
            </w:r>
          </w:p>
        </w:tc>
      </w:tr>
    </w:tbl>
    <w:p w:rsidR="00903DEE" w:rsidRDefault="00903DEE" w:rsidP="00B921A1"/>
    <w:p w:rsidR="007938D2" w:rsidRDefault="007938D2" w:rsidP="00B921A1">
      <w:r>
        <w:t xml:space="preserve">2019 aasta taotlusvoorus on kasutuses kogu perioodi lõpuni ette nähud ühisprojektide vahendid. 2020 aasta taotlusvoorus avanevad ühisprojekti meetmed jääkide korral. </w:t>
      </w:r>
    </w:p>
    <w:p w:rsidR="00903DEE" w:rsidRDefault="00903DEE" w:rsidP="00B921A1"/>
    <w:p w:rsidR="00CE7E7B" w:rsidRDefault="00CE7E7B" w:rsidP="00B921A1">
      <w:pPr>
        <w:rPr>
          <w:b/>
        </w:rPr>
      </w:pPr>
      <w:r w:rsidRPr="00CE7E7B">
        <w:rPr>
          <w:b/>
        </w:rPr>
        <w:t>PATEE tegevused 2019</w:t>
      </w:r>
      <w:r w:rsidR="00CC557A">
        <w:rPr>
          <w:b/>
        </w:rPr>
        <w:t xml:space="preserve"> (Piirkondlikud algatused tööhõive ja ettevõtlikkuse edendamiseks)</w:t>
      </w:r>
      <w:bookmarkStart w:id="0" w:name="_GoBack"/>
      <w:bookmarkEnd w:id="0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366"/>
        <w:gridCol w:w="1695"/>
      </w:tblGrid>
      <w:tr w:rsidR="00CE7E7B" w:rsidTr="00CE7E7B">
        <w:tc>
          <w:tcPr>
            <w:tcW w:w="7366" w:type="dxa"/>
          </w:tcPr>
          <w:p w:rsidR="00CE7E7B" w:rsidRDefault="00CE7E7B" w:rsidP="00B921A1">
            <w:pPr>
              <w:rPr>
                <w:b/>
              </w:rPr>
            </w:pPr>
          </w:p>
        </w:tc>
        <w:tc>
          <w:tcPr>
            <w:tcW w:w="1695" w:type="dxa"/>
          </w:tcPr>
          <w:p w:rsidR="00CE7E7B" w:rsidRDefault="00CE7E7B" w:rsidP="00B921A1">
            <w:pPr>
              <w:rPr>
                <w:b/>
              </w:rPr>
            </w:pPr>
          </w:p>
        </w:tc>
      </w:tr>
      <w:tr w:rsidR="00CE7E7B" w:rsidTr="00CE7E7B">
        <w:tc>
          <w:tcPr>
            <w:tcW w:w="7366" w:type="dxa"/>
          </w:tcPr>
          <w:p w:rsidR="00CE7E7B" w:rsidRPr="00CE7E7B" w:rsidRDefault="00CE7E7B" w:rsidP="00CE7E7B">
            <w:pPr>
              <w:jc w:val="right"/>
            </w:pPr>
            <w:r w:rsidRPr="00CE7E7B">
              <w:t>Personali kulu</w:t>
            </w:r>
          </w:p>
        </w:tc>
        <w:tc>
          <w:tcPr>
            <w:tcW w:w="1695" w:type="dxa"/>
          </w:tcPr>
          <w:p w:rsidR="00CE7E7B" w:rsidRPr="00CE7E7B" w:rsidRDefault="00CE7E7B" w:rsidP="0041724D">
            <w:r w:rsidRPr="00CE7E7B">
              <w:t>9</w:t>
            </w:r>
            <w:r>
              <w:t xml:space="preserve"> </w:t>
            </w:r>
            <w:r w:rsidRPr="00CE7E7B">
              <w:t>106</w:t>
            </w:r>
          </w:p>
        </w:tc>
      </w:tr>
      <w:tr w:rsidR="00CE7E7B" w:rsidTr="00CE7E7B">
        <w:tc>
          <w:tcPr>
            <w:tcW w:w="7366" w:type="dxa"/>
          </w:tcPr>
          <w:p w:rsidR="00CE7E7B" w:rsidRPr="00CE7E7B" w:rsidRDefault="00CE7E7B" w:rsidP="00CE7E7B">
            <w:pPr>
              <w:jc w:val="right"/>
            </w:pPr>
            <w:r>
              <w:t>Tegevused (maamess, koolitused, koostööseminarid, messitrükis</w:t>
            </w:r>
          </w:p>
        </w:tc>
        <w:tc>
          <w:tcPr>
            <w:tcW w:w="1695" w:type="dxa"/>
          </w:tcPr>
          <w:p w:rsidR="00CE7E7B" w:rsidRPr="00CE7E7B" w:rsidRDefault="00CE7E7B" w:rsidP="0041724D">
            <w:r>
              <w:t>7 000</w:t>
            </w:r>
          </w:p>
        </w:tc>
      </w:tr>
      <w:tr w:rsidR="00CE7E7B" w:rsidTr="00CE7E7B">
        <w:tc>
          <w:tcPr>
            <w:tcW w:w="7366" w:type="dxa"/>
          </w:tcPr>
          <w:p w:rsidR="00CE7E7B" w:rsidRPr="00CE7E7B" w:rsidRDefault="00CE7E7B" w:rsidP="00B921A1">
            <w:pPr>
              <w:rPr>
                <w:b/>
              </w:rPr>
            </w:pPr>
            <w:r w:rsidRPr="00CE7E7B">
              <w:rPr>
                <w:b/>
              </w:rPr>
              <w:t>PATEE KOKKU:</w:t>
            </w:r>
          </w:p>
        </w:tc>
        <w:tc>
          <w:tcPr>
            <w:tcW w:w="1695" w:type="dxa"/>
          </w:tcPr>
          <w:p w:rsidR="00CE7E7B" w:rsidRPr="00CE7E7B" w:rsidRDefault="00CE7E7B" w:rsidP="0041724D">
            <w:pPr>
              <w:jc w:val="right"/>
              <w:rPr>
                <w:b/>
              </w:rPr>
            </w:pPr>
            <w:r w:rsidRPr="00CE7E7B">
              <w:rPr>
                <w:b/>
              </w:rPr>
              <w:t>16 106</w:t>
            </w:r>
          </w:p>
        </w:tc>
      </w:tr>
      <w:tr w:rsidR="001B791B" w:rsidTr="00CE7E7B">
        <w:tc>
          <w:tcPr>
            <w:tcW w:w="7366" w:type="dxa"/>
          </w:tcPr>
          <w:p w:rsidR="001B791B" w:rsidRPr="00A94C80" w:rsidRDefault="001B791B" w:rsidP="00B921A1">
            <w:pPr>
              <w:rPr>
                <w:i/>
              </w:rPr>
            </w:pPr>
            <w:r w:rsidRPr="00A94C80">
              <w:rPr>
                <w:i/>
              </w:rPr>
              <w:t>OMAOSALUS</w:t>
            </w:r>
            <w:r w:rsidR="00724DF4">
              <w:rPr>
                <w:i/>
              </w:rPr>
              <w:t>, liikmemaksud</w:t>
            </w:r>
            <w:r w:rsidRPr="00A94C80">
              <w:rPr>
                <w:i/>
              </w:rPr>
              <w:t>:</w:t>
            </w:r>
          </w:p>
        </w:tc>
        <w:tc>
          <w:tcPr>
            <w:tcW w:w="1695" w:type="dxa"/>
          </w:tcPr>
          <w:p w:rsidR="001B791B" w:rsidRPr="00A94C80" w:rsidRDefault="00A94C80" w:rsidP="0041724D">
            <w:pPr>
              <w:jc w:val="right"/>
              <w:rPr>
                <w:i/>
              </w:rPr>
            </w:pPr>
            <w:r w:rsidRPr="00A94C80">
              <w:rPr>
                <w:i/>
              </w:rPr>
              <w:t>1 734</w:t>
            </w:r>
          </w:p>
        </w:tc>
      </w:tr>
    </w:tbl>
    <w:p w:rsidR="00CE7E7B" w:rsidRDefault="00CE7E7B" w:rsidP="00B921A1">
      <w:pPr>
        <w:rPr>
          <w:b/>
        </w:rPr>
      </w:pPr>
    </w:p>
    <w:p w:rsidR="00CE7E7B" w:rsidRDefault="00D135E2" w:rsidP="00B921A1">
      <w:pPr>
        <w:rPr>
          <w:b/>
        </w:rPr>
      </w:pPr>
      <w:r>
        <w:rPr>
          <w:b/>
        </w:rPr>
        <w:t>Teadmussiirde meetme projektid 2019</w:t>
      </w:r>
      <w:r w:rsidR="00A94C80">
        <w:rPr>
          <w:b/>
        </w:rPr>
        <w:t xml:space="preserve"> (otsus jaanuar 2019)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366"/>
        <w:gridCol w:w="1695"/>
      </w:tblGrid>
      <w:tr w:rsidR="00D135E2" w:rsidTr="00D135E2">
        <w:tc>
          <w:tcPr>
            <w:tcW w:w="7366" w:type="dxa"/>
          </w:tcPr>
          <w:p w:rsidR="00D135E2" w:rsidRPr="00D135E2" w:rsidRDefault="00D135E2" w:rsidP="00523BE7">
            <w:pPr>
              <w:jc w:val="right"/>
            </w:pPr>
            <w:r w:rsidRPr="00D135E2">
              <w:t>Konverents „Ettevõtlus maal – võimalused, võlud ja valud“</w:t>
            </w:r>
          </w:p>
        </w:tc>
        <w:tc>
          <w:tcPr>
            <w:tcW w:w="1695" w:type="dxa"/>
          </w:tcPr>
          <w:p w:rsidR="00D135E2" w:rsidRPr="00D135E2" w:rsidRDefault="00D135E2" w:rsidP="0041724D">
            <w:r w:rsidRPr="00D135E2">
              <w:t>3</w:t>
            </w:r>
            <w:r>
              <w:t xml:space="preserve"> </w:t>
            </w:r>
            <w:r w:rsidRPr="00D135E2">
              <w:t>360</w:t>
            </w:r>
          </w:p>
        </w:tc>
      </w:tr>
      <w:tr w:rsidR="00D135E2" w:rsidTr="00D135E2">
        <w:tc>
          <w:tcPr>
            <w:tcW w:w="7366" w:type="dxa"/>
          </w:tcPr>
          <w:p w:rsidR="00D135E2" w:rsidRPr="00D135E2" w:rsidRDefault="00D135E2" w:rsidP="00523BE7">
            <w:pPr>
              <w:jc w:val="right"/>
            </w:pPr>
            <w:r w:rsidRPr="00D135E2">
              <w:t>Õppereis Poola</w:t>
            </w:r>
          </w:p>
        </w:tc>
        <w:tc>
          <w:tcPr>
            <w:tcW w:w="1695" w:type="dxa"/>
          </w:tcPr>
          <w:p w:rsidR="00D135E2" w:rsidRPr="00D135E2" w:rsidRDefault="00D135E2" w:rsidP="0041724D">
            <w:r w:rsidRPr="00D135E2">
              <w:t>5 000</w:t>
            </w:r>
          </w:p>
        </w:tc>
      </w:tr>
      <w:tr w:rsidR="00D135E2" w:rsidTr="00D135E2">
        <w:tc>
          <w:tcPr>
            <w:tcW w:w="7366" w:type="dxa"/>
          </w:tcPr>
          <w:p w:rsidR="00D135E2" w:rsidRPr="0041724D" w:rsidRDefault="00523BE7" w:rsidP="00B921A1">
            <w:pPr>
              <w:rPr>
                <w:b/>
              </w:rPr>
            </w:pPr>
            <w:r w:rsidRPr="0041724D">
              <w:rPr>
                <w:b/>
              </w:rPr>
              <w:t>KOKKU</w:t>
            </w:r>
            <w:r w:rsidR="004D3F8A">
              <w:rPr>
                <w:b/>
              </w:rPr>
              <w:t>:</w:t>
            </w:r>
          </w:p>
        </w:tc>
        <w:tc>
          <w:tcPr>
            <w:tcW w:w="1695" w:type="dxa"/>
          </w:tcPr>
          <w:p w:rsidR="00D135E2" w:rsidRDefault="00523BE7" w:rsidP="0041724D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41724D">
              <w:rPr>
                <w:b/>
              </w:rPr>
              <w:t xml:space="preserve"> </w:t>
            </w:r>
            <w:r>
              <w:rPr>
                <w:b/>
              </w:rPr>
              <w:t>360</w:t>
            </w:r>
          </w:p>
        </w:tc>
      </w:tr>
      <w:tr w:rsidR="001B791B" w:rsidTr="00D135E2">
        <w:tc>
          <w:tcPr>
            <w:tcW w:w="7366" w:type="dxa"/>
          </w:tcPr>
          <w:p w:rsidR="001B791B" w:rsidRPr="00A94C80" w:rsidRDefault="001B791B" w:rsidP="00B921A1">
            <w:pPr>
              <w:rPr>
                <w:i/>
              </w:rPr>
            </w:pPr>
            <w:r w:rsidRPr="00A94C80">
              <w:rPr>
                <w:i/>
              </w:rPr>
              <w:t>OMAOSALUS:</w:t>
            </w:r>
          </w:p>
        </w:tc>
        <w:tc>
          <w:tcPr>
            <w:tcW w:w="1695" w:type="dxa"/>
          </w:tcPr>
          <w:p w:rsidR="001B791B" w:rsidRPr="00A94C80" w:rsidRDefault="00A94C80" w:rsidP="0041724D">
            <w:pPr>
              <w:jc w:val="right"/>
              <w:rPr>
                <w:i/>
              </w:rPr>
            </w:pPr>
            <w:r w:rsidRPr="00A94C80">
              <w:rPr>
                <w:i/>
              </w:rPr>
              <w:t>0</w:t>
            </w:r>
          </w:p>
        </w:tc>
      </w:tr>
    </w:tbl>
    <w:p w:rsidR="0041724D" w:rsidRDefault="0041724D" w:rsidP="00B921A1">
      <w:pPr>
        <w:rPr>
          <w:smallCaps/>
        </w:rPr>
      </w:pPr>
    </w:p>
    <w:p w:rsidR="0041724D" w:rsidRPr="0041724D" w:rsidRDefault="0041724D" w:rsidP="00B921A1">
      <w:pPr>
        <w:rPr>
          <w:b/>
        </w:rPr>
      </w:pPr>
      <w:r w:rsidRPr="0041724D">
        <w:rPr>
          <w:b/>
        </w:rPr>
        <w:t>Koostööprojektid 2019</w:t>
      </w:r>
      <w:r w:rsidR="00A94C80">
        <w:rPr>
          <w:b/>
        </w:rPr>
        <w:t xml:space="preserve"> (otsus oktoober 2018 ja jaanuar 2019)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366"/>
        <w:gridCol w:w="1695"/>
      </w:tblGrid>
      <w:tr w:rsidR="0041724D" w:rsidTr="0041724D">
        <w:tc>
          <w:tcPr>
            <w:tcW w:w="7366" w:type="dxa"/>
          </w:tcPr>
          <w:p w:rsidR="0041724D" w:rsidRDefault="0041724D" w:rsidP="00B921A1">
            <w:pPr>
              <w:rPr>
                <w:smallCaps/>
              </w:rPr>
            </w:pPr>
            <w:r w:rsidRPr="005F33FD">
              <w:rPr>
                <w:b/>
                <w:bCs/>
              </w:rPr>
              <w:t xml:space="preserve">Kogukondade tugevdamine ja turismi edendamine </w:t>
            </w:r>
            <w:proofErr w:type="spellStart"/>
            <w:r w:rsidRPr="005F33FD">
              <w:rPr>
                <w:b/>
                <w:bCs/>
              </w:rPr>
              <w:t>National</w:t>
            </w:r>
            <w:proofErr w:type="spellEnd"/>
            <w:r w:rsidRPr="005F33FD">
              <w:rPr>
                <w:b/>
                <w:bCs/>
              </w:rPr>
              <w:t xml:space="preserve"> </w:t>
            </w:r>
            <w:proofErr w:type="spellStart"/>
            <w:r w:rsidRPr="005F33FD">
              <w:rPr>
                <w:b/>
                <w:bCs/>
              </w:rPr>
              <w:t>Geographic</w:t>
            </w:r>
            <w:proofErr w:type="spellEnd"/>
            <w:r w:rsidRPr="005F33FD">
              <w:rPr>
                <w:b/>
                <w:bCs/>
              </w:rPr>
              <w:t xml:space="preserve"> kollaste akendega</w:t>
            </w:r>
          </w:p>
        </w:tc>
        <w:tc>
          <w:tcPr>
            <w:tcW w:w="1695" w:type="dxa"/>
          </w:tcPr>
          <w:p w:rsidR="0041724D" w:rsidRDefault="0041724D" w:rsidP="00B921A1">
            <w:pPr>
              <w:rPr>
                <w:smallCaps/>
              </w:rPr>
            </w:pPr>
          </w:p>
        </w:tc>
      </w:tr>
      <w:tr w:rsidR="0041724D" w:rsidTr="0041724D">
        <w:tc>
          <w:tcPr>
            <w:tcW w:w="7366" w:type="dxa"/>
          </w:tcPr>
          <w:p w:rsidR="0041724D" w:rsidRPr="004D3F8A" w:rsidRDefault="004D3F8A" w:rsidP="0041724D">
            <w:pPr>
              <w:jc w:val="right"/>
            </w:pPr>
            <w:r w:rsidRPr="004D3F8A">
              <w:t xml:space="preserve">Artiklid ajakirjas </w:t>
            </w:r>
            <w:r>
              <w:t>„</w:t>
            </w:r>
            <w:proofErr w:type="spellStart"/>
            <w:r w:rsidRPr="004D3F8A">
              <w:t>National</w:t>
            </w:r>
            <w:proofErr w:type="spellEnd"/>
            <w:r w:rsidRPr="004D3F8A">
              <w:t xml:space="preserve"> </w:t>
            </w:r>
            <w:proofErr w:type="spellStart"/>
            <w:r w:rsidRPr="004D3F8A">
              <w:t>Geograpic</w:t>
            </w:r>
            <w:proofErr w:type="spellEnd"/>
            <w:r>
              <w:t>“</w:t>
            </w:r>
          </w:p>
        </w:tc>
        <w:tc>
          <w:tcPr>
            <w:tcW w:w="1695" w:type="dxa"/>
          </w:tcPr>
          <w:p w:rsidR="0041724D" w:rsidRDefault="004D3F8A" w:rsidP="00B921A1">
            <w:pPr>
              <w:rPr>
                <w:smallCaps/>
              </w:rPr>
            </w:pPr>
            <w:r>
              <w:rPr>
                <w:smallCaps/>
              </w:rPr>
              <w:t>10 000</w:t>
            </w:r>
          </w:p>
        </w:tc>
      </w:tr>
      <w:tr w:rsidR="0041724D" w:rsidTr="0041724D">
        <w:tc>
          <w:tcPr>
            <w:tcW w:w="7366" w:type="dxa"/>
          </w:tcPr>
          <w:p w:rsidR="0041724D" w:rsidRPr="004D3F8A" w:rsidRDefault="004D3F8A" w:rsidP="004D3F8A">
            <w:pPr>
              <w:jc w:val="right"/>
            </w:pPr>
            <w:r>
              <w:t>Sisuturundus (artiklid teistes väljaannetes, portaali uuendamine, sisuloome UK ja Soome ajakirjadesse, materjalide tõlkimine ja toimetamine infotahvlite uuendus.</w:t>
            </w:r>
          </w:p>
        </w:tc>
        <w:tc>
          <w:tcPr>
            <w:tcW w:w="1695" w:type="dxa"/>
          </w:tcPr>
          <w:p w:rsidR="0041724D" w:rsidRDefault="004D3F8A" w:rsidP="00B921A1">
            <w:pPr>
              <w:rPr>
                <w:smallCaps/>
              </w:rPr>
            </w:pPr>
            <w:r>
              <w:rPr>
                <w:smallCaps/>
              </w:rPr>
              <w:t>5 000</w:t>
            </w:r>
          </w:p>
        </w:tc>
      </w:tr>
      <w:tr w:rsidR="0041724D" w:rsidTr="0041724D">
        <w:tc>
          <w:tcPr>
            <w:tcW w:w="7366" w:type="dxa"/>
          </w:tcPr>
          <w:p w:rsidR="0041724D" w:rsidRPr="004D3F8A" w:rsidRDefault="004D3F8A" w:rsidP="004D3F8A">
            <w:pPr>
              <w:jc w:val="right"/>
            </w:pPr>
            <w:r>
              <w:t>Teadmus- ja kogemussiire partnerite vahel</w:t>
            </w:r>
          </w:p>
        </w:tc>
        <w:tc>
          <w:tcPr>
            <w:tcW w:w="1695" w:type="dxa"/>
          </w:tcPr>
          <w:p w:rsidR="0041724D" w:rsidRDefault="004D3F8A" w:rsidP="00B921A1">
            <w:pPr>
              <w:rPr>
                <w:smallCaps/>
              </w:rPr>
            </w:pPr>
            <w:r>
              <w:rPr>
                <w:smallCaps/>
              </w:rPr>
              <w:t>0</w:t>
            </w:r>
          </w:p>
        </w:tc>
      </w:tr>
      <w:tr w:rsidR="0041724D" w:rsidTr="0041724D">
        <w:tc>
          <w:tcPr>
            <w:tcW w:w="7366" w:type="dxa"/>
          </w:tcPr>
          <w:p w:rsidR="0041724D" w:rsidRPr="004D3F8A" w:rsidRDefault="004D3F8A" w:rsidP="004D3F8A">
            <w:pPr>
              <w:jc w:val="right"/>
            </w:pPr>
            <w:r>
              <w:t>Videod ja fotod, konkurss</w:t>
            </w:r>
          </w:p>
        </w:tc>
        <w:tc>
          <w:tcPr>
            <w:tcW w:w="1695" w:type="dxa"/>
          </w:tcPr>
          <w:p w:rsidR="0041724D" w:rsidRDefault="004D3F8A" w:rsidP="00B921A1">
            <w:pPr>
              <w:rPr>
                <w:smallCaps/>
              </w:rPr>
            </w:pPr>
            <w:r>
              <w:rPr>
                <w:smallCaps/>
              </w:rPr>
              <w:t>0</w:t>
            </w:r>
          </w:p>
        </w:tc>
      </w:tr>
      <w:tr w:rsidR="0041724D" w:rsidTr="0041724D">
        <w:tc>
          <w:tcPr>
            <w:tcW w:w="7366" w:type="dxa"/>
          </w:tcPr>
          <w:p w:rsidR="0041724D" w:rsidRPr="004D3F8A" w:rsidRDefault="004D3F8A" w:rsidP="004D3F8A">
            <w:pPr>
              <w:jc w:val="right"/>
            </w:pPr>
            <w:r>
              <w:t>Projekti juhtimine</w:t>
            </w:r>
          </w:p>
        </w:tc>
        <w:tc>
          <w:tcPr>
            <w:tcW w:w="1695" w:type="dxa"/>
          </w:tcPr>
          <w:p w:rsidR="0041724D" w:rsidRDefault="004D3F8A" w:rsidP="00B921A1">
            <w:pPr>
              <w:rPr>
                <w:smallCaps/>
              </w:rPr>
            </w:pPr>
            <w:r>
              <w:rPr>
                <w:smallCaps/>
              </w:rPr>
              <w:t>0</w:t>
            </w:r>
          </w:p>
        </w:tc>
      </w:tr>
      <w:tr w:rsidR="004D3F8A" w:rsidTr="0041724D">
        <w:tc>
          <w:tcPr>
            <w:tcW w:w="7366" w:type="dxa"/>
          </w:tcPr>
          <w:p w:rsidR="004D3F8A" w:rsidRPr="004D3F8A" w:rsidRDefault="004D3F8A" w:rsidP="004D3F8A">
            <w:pPr>
              <w:rPr>
                <w:b/>
              </w:rPr>
            </w:pPr>
            <w:r w:rsidRPr="004D3F8A">
              <w:rPr>
                <w:b/>
              </w:rPr>
              <w:t>KOKKU</w:t>
            </w:r>
            <w:r>
              <w:rPr>
                <w:b/>
              </w:rPr>
              <w:t>:</w:t>
            </w:r>
          </w:p>
        </w:tc>
        <w:tc>
          <w:tcPr>
            <w:tcW w:w="1695" w:type="dxa"/>
          </w:tcPr>
          <w:p w:rsidR="004D3F8A" w:rsidRPr="004D3F8A" w:rsidRDefault="004D3F8A" w:rsidP="004D3F8A">
            <w:pPr>
              <w:jc w:val="right"/>
              <w:rPr>
                <w:b/>
                <w:smallCaps/>
              </w:rPr>
            </w:pPr>
            <w:r>
              <w:rPr>
                <w:b/>
                <w:smallCaps/>
              </w:rPr>
              <w:t>15 000</w:t>
            </w:r>
          </w:p>
        </w:tc>
      </w:tr>
      <w:tr w:rsidR="00A94C80" w:rsidTr="0041724D">
        <w:tc>
          <w:tcPr>
            <w:tcW w:w="7366" w:type="dxa"/>
          </w:tcPr>
          <w:p w:rsidR="00A94C80" w:rsidRPr="00A94C80" w:rsidRDefault="00A94C80" w:rsidP="004D3F8A">
            <w:pPr>
              <w:rPr>
                <w:i/>
              </w:rPr>
            </w:pPr>
            <w:r w:rsidRPr="00A94C80">
              <w:rPr>
                <w:i/>
              </w:rPr>
              <w:t>OMAOSALUS, kollaste raamide omavalitsuse panus</w:t>
            </w:r>
          </w:p>
        </w:tc>
        <w:tc>
          <w:tcPr>
            <w:tcW w:w="1695" w:type="dxa"/>
          </w:tcPr>
          <w:p w:rsidR="00A94C80" w:rsidRPr="00A94C80" w:rsidRDefault="00A94C80" w:rsidP="004D3F8A">
            <w:pPr>
              <w:jc w:val="right"/>
              <w:rPr>
                <w:i/>
                <w:smallCaps/>
              </w:rPr>
            </w:pPr>
            <w:r w:rsidRPr="00A94C80">
              <w:rPr>
                <w:i/>
                <w:smallCaps/>
              </w:rPr>
              <w:t>1 500</w:t>
            </w:r>
          </w:p>
        </w:tc>
      </w:tr>
      <w:tr w:rsidR="00B1737E" w:rsidTr="0041724D">
        <w:tc>
          <w:tcPr>
            <w:tcW w:w="7366" w:type="dxa"/>
          </w:tcPr>
          <w:p w:rsidR="00B1737E" w:rsidRPr="004D3F8A" w:rsidRDefault="00B1737E" w:rsidP="004D3F8A">
            <w:pPr>
              <w:rPr>
                <w:b/>
              </w:rPr>
            </w:pPr>
            <w:r>
              <w:rPr>
                <w:b/>
              </w:rPr>
              <w:t>Järvefestival</w:t>
            </w:r>
          </w:p>
        </w:tc>
        <w:tc>
          <w:tcPr>
            <w:tcW w:w="1695" w:type="dxa"/>
          </w:tcPr>
          <w:p w:rsidR="00B1737E" w:rsidRDefault="00B1737E" w:rsidP="004D3F8A">
            <w:pPr>
              <w:jc w:val="right"/>
              <w:rPr>
                <w:b/>
                <w:smallCaps/>
              </w:rPr>
            </w:pPr>
          </w:p>
        </w:tc>
      </w:tr>
      <w:tr w:rsidR="004D3F8A" w:rsidTr="0041724D">
        <w:tc>
          <w:tcPr>
            <w:tcW w:w="7366" w:type="dxa"/>
          </w:tcPr>
          <w:p w:rsidR="004D3F8A" w:rsidRPr="00B1737E" w:rsidRDefault="004D3F8A" w:rsidP="00B1737E">
            <w:pPr>
              <w:jc w:val="right"/>
            </w:pPr>
            <w:r w:rsidRPr="00B1737E">
              <w:t>Järvefestival</w:t>
            </w:r>
            <w:r w:rsidR="0090255F" w:rsidRPr="00B1737E">
              <w:t xml:space="preserve"> (esiklaev, helitehnika, kontsert, turundus, projektijuhtimine +kaudsed kulud</w:t>
            </w:r>
          </w:p>
        </w:tc>
        <w:tc>
          <w:tcPr>
            <w:tcW w:w="1695" w:type="dxa"/>
          </w:tcPr>
          <w:p w:rsidR="004D3F8A" w:rsidRPr="00B1737E" w:rsidRDefault="0090255F" w:rsidP="00B1737E">
            <w:pPr>
              <w:rPr>
                <w:smallCaps/>
              </w:rPr>
            </w:pPr>
            <w:r w:rsidRPr="00B1737E">
              <w:rPr>
                <w:smallCaps/>
              </w:rPr>
              <w:t>5 000</w:t>
            </w:r>
          </w:p>
        </w:tc>
      </w:tr>
      <w:tr w:rsidR="004D3F8A" w:rsidTr="0041724D">
        <w:tc>
          <w:tcPr>
            <w:tcW w:w="7366" w:type="dxa"/>
          </w:tcPr>
          <w:p w:rsidR="004D3F8A" w:rsidRPr="00B1737E" w:rsidRDefault="00B1737E" w:rsidP="00B1737E">
            <w:pPr>
              <w:jc w:val="right"/>
            </w:pPr>
            <w:r w:rsidRPr="00B1737E">
              <w:t>Järvefestivali meeskonna õppereis Saksamaa/Austria väikejärvede äärde</w:t>
            </w:r>
          </w:p>
        </w:tc>
        <w:tc>
          <w:tcPr>
            <w:tcW w:w="1695" w:type="dxa"/>
          </w:tcPr>
          <w:p w:rsidR="004D3F8A" w:rsidRPr="00B1737E" w:rsidRDefault="00B1737E" w:rsidP="00B1737E">
            <w:pPr>
              <w:rPr>
                <w:smallCaps/>
              </w:rPr>
            </w:pPr>
            <w:r w:rsidRPr="00B1737E">
              <w:rPr>
                <w:smallCaps/>
              </w:rPr>
              <w:t>15 000</w:t>
            </w:r>
          </w:p>
        </w:tc>
      </w:tr>
      <w:tr w:rsidR="004D3F8A" w:rsidTr="0041724D">
        <w:tc>
          <w:tcPr>
            <w:tcW w:w="7366" w:type="dxa"/>
          </w:tcPr>
          <w:p w:rsidR="004D3F8A" w:rsidRPr="00B1737E" w:rsidRDefault="00B1737E" w:rsidP="00B1737E">
            <w:pPr>
              <w:jc w:val="right"/>
            </w:pPr>
            <w:r w:rsidRPr="00B1737E">
              <w:t>Peipsimaa arengufoorum</w:t>
            </w:r>
          </w:p>
        </w:tc>
        <w:tc>
          <w:tcPr>
            <w:tcW w:w="1695" w:type="dxa"/>
          </w:tcPr>
          <w:p w:rsidR="004D3F8A" w:rsidRPr="00B1737E" w:rsidRDefault="00B1737E" w:rsidP="00B1737E">
            <w:pPr>
              <w:rPr>
                <w:smallCaps/>
              </w:rPr>
            </w:pPr>
            <w:r w:rsidRPr="00B1737E">
              <w:rPr>
                <w:smallCaps/>
              </w:rPr>
              <w:t>5 000</w:t>
            </w:r>
          </w:p>
        </w:tc>
      </w:tr>
      <w:tr w:rsidR="004D3F8A" w:rsidRPr="00B1737E" w:rsidTr="0041724D">
        <w:tc>
          <w:tcPr>
            <w:tcW w:w="7366" w:type="dxa"/>
          </w:tcPr>
          <w:p w:rsidR="004D3F8A" w:rsidRPr="00B1737E" w:rsidRDefault="00B1737E" w:rsidP="00B1737E">
            <w:pPr>
              <w:rPr>
                <w:b/>
              </w:rPr>
            </w:pPr>
            <w:r w:rsidRPr="00B1737E">
              <w:rPr>
                <w:b/>
              </w:rPr>
              <w:t>KOKKU</w:t>
            </w:r>
            <w:r w:rsidR="00A94C80">
              <w:rPr>
                <w:b/>
              </w:rPr>
              <w:t>:</w:t>
            </w:r>
          </w:p>
        </w:tc>
        <w:tc>
          <w:tcPr>
            <w:tcW w:w="1695" w:type="dxa"/>
          </w:tcPr>
          <w:p w:rsidR="004D3F8A" w:rsidRPr="00B1737E" w:rsidRDefault="00B1737E" w:rsidP="00B1737E">
            <w:pPr>
              <w:jc w:val="right"/>
              <w:rPr>
                <w:b/>
                <w:smallCaps/>
              </w:rPr>
            </w:pPr>
            <w:r>
              <w:rPr>
                <w:b/>
                <w:smallCaps/>
              </w:rPr>
              <w:t>25</w:t>
            </w:r>
            <w:r w:rsidRPr="00B1737E">
              <w:rPr>
                <w:b/>
                <w:smallCaps/>
              </w:rPr>
              <w:t xml:space="preserve"> 000</w:t>
            </w:r>
          </w:p>
        </w:tc>
      </w:tr>
      <w:tr w:rsidR="00A94C80" w:rsidRPr="00B1737E" w:rsidTr="0041724D">
        <w:tc>
          <w:tcPr>
            <w:tcW w:w="7366" w:type="dxa"/>
          </w:tcPr>
          <w:p w:rsidR="00A94C80" w:rsidRPr="00A94C80" w:rsidRDefault="00A94C80" w:rsidP="00B1737E">
            <w:pPr>
              <w:rPr>
                <w:i/>
              </w:rPr>
            </w:pPr>
            <w:r w:rsidRPr="00A94C80">
              <w:rPr>
                <w:i/>
              </w:rPr>
              <w:t>OMAOSALUS, Järvefestivali peatuskoha valla toetus, õppereisil osalejate omaosalus, konverentsil osalejate osalustasud</w:t>
            </w:r>
          </w:p>
        </w:tc>
        <w:tc>
          <w:tcPr>
            <w:tcW w:w="1695" w:type="dxa"/>
          </w:tcPr>
          <w:p w:rsidR="00A94C80" w:rsidRPr="00A94C80" w:rsidRDefault="00A94C80" w:rsidP="00B1737E">
            <w:pPr>
              <w:jc w:val="right"/>
              <w:rPr>
                <w:i/>
                <w:smallCaps/>
              </w:rPr>
            </w:pPr>
            <w:r w:rsidRPr="00A94C80">
              <w:rPr>
                <w:i/>
                <w:smallCaps/>
              </w:rPr>
              <w:t>2 500</w:t>
            </w:r>
          </w:p>
        </w:tc>
      </w:tr>
    </w:tbl>
    <w:p w:rsidR="0041724D" w:rsidRDefault="0041724D" w:rsidP="00B921A1">
      <w:pPr>
        <w:rPr>
          <w:smallCaps/>
        </w:rPr>
      </w:pPr>
    </w:p>
    <w:p w:rsidR="006E071C" w:rsidRDefault="00B1737E" w:rsidP="00B921A1">
      <w:r w:rsidRPr="00B1737E">
        <w:lastRenderedPageBreak/>
        <w:t>Ette</w:t>
      </w:r>
      <w:r>
        <w:t>v</w:t>
      </w:r>
      <w:r w:rsidR="006E071C">
        <w:t>almistamisel koostööprojektid: r</w:t>
      </w:r>
      <w:r>
        <w:t xml:space="preserve">ahvusvaheline koostööprojekt Matkateede aktiivsemaks kasutamisele võtuks, </w:t>
      </w:r>
      <w:proofErr w:type="spellStart"/>
      <w:r w:rsidR="00A94C80">
        <w:t>agriturismi</w:t>
      </w:r>
      <w:proofErr w:type="spellEnd"/>
      <w:r w:rsidR="00A94C80">
        <w:t xml:space="preserve"> edendamine, </w:t>
      </w:r>
      <w:r>
        <w:t xml:space="preserve">Peipsimaa </w:t>
      </w:r>
      <w:proofErr w:type="spellStart"/>
      <w:r>
        <w:t>ühisturundus</w:t>
      </w:r>
      <w:proofErr w:type="spellEnd"/>
      <w:r>
        <w:t xml:space="preserve"> ja kohaliku toidu pakkujate võrgustiku arendamine</w:t>
      </w:r>
      <w:r w:rsidR="006E071C">
        <w:t xml:space="preserve">, Lühikeste tarneahelate meede, PATEE programm. </w:t>
      </w:r>
    </w:p>
    <w:p w:rsidR="00A94C80" w:rsidRDefault="00A94C80" w:rsidP="00B921A1">
      <w:pPr>
        <w:rPr>
          <w:b/>
        </w:rPr>
      </w:pPr>
    </w:p>
    <w:p w:rsidR="00724DF4" w:rsidRDefault="00724DF4">
      <w:pPr>
        <w:rPr>
          <w:b/>
        </w:rPr>
      </w:pPr>
      <w:r>
        <w:rPr>
          <w:b/>
        </w:rPr>
        <w:br w:type="page"/>
      </w:r>
    </w:p>
    <w:p w:rsidR="00D4177B" w:rsidRDefault="00D4177B" w:rsidP="00B921A1">
      <w:pPr>
        <w:rPr>
          <w:b/>
        </w:rPr>
      </w:pPr>
      <w:r>
        <w:rPr>
          <w:b/>
        </w:rPr>
        <w:lastRenderedPageBreak/>
        <w:t xml:space="preserve">KOOSTÖÖPROJEKITD </w:t>
      </w:r>
    </w:p>
    <w:p w:rsidR="00D4177B" w:rsidRPr="003878E6" w:rsidRDefault="00D4177B" w:rsidP="00B921A1">
      <w:pPr>
        <w:rPr>
          <w:b/>
          <w:bCs/>
        </w:rPr>
      </w:pPr>
      <w:r w:rsidRPr="003878E6">
        <w:rPr>
          <w:b/>
          <w:bCs/>
        </w:rPr>
        <w:t xml:space="preserve">Rahvusvaheline koostööprojekt „Kogukondade tugevdamine ja turismi edendamine </w:t>
      </w:r>
      <w:proofErr w:type="spellStart"/>
      <w:r w:rsidRPr="003878E6">
        <w:rPr>
          <w:b/>
          <w:bCs/>
        </w:rPr>
        <w:t>National</w:t>
      </w:r>
      <w:proofErr w:type="spellEnd"/>
      <w:r w:rsidRPr="003878E6">
        <w:rPr>
          <w:b/>
          <w:bCs/>
        </w:rPr>
        <w:t xml:space="preserve"> </w:t>
      </w:r>
      <w:proofErr w:type="spellStart"/>
      <w:r w:rsidRPr="003878E6">
        <w:rPr>
          <w:b/>
          <w:bCs/>
        </w:rPr>
        <w:t>Geographic</w:t>
      </w:r>
      <w:proofErr w:type="spellEnd"/>
      <w:r w:rsidRPr="003878E6">
        <w:rPr>
          <w:b/>
          <w:bCs/>
        </w:rPr>
        <w:t xml:space="preserve"> kollaste akendega“ 2019-2021</w:t>
      </w:r>
    </w:p>
    <w:p w:rsidR="00D4177B" w:rsidRPr="003878E6" w:rsidRDefault="00D4177B" w:rsidP="00B921A1">
      <w:pPr>
        <w:rPr>
          <w:bCs/>
        </w:rPr>
      </w:pPr>
      <w:r w:rsidRPr="003878E6">
        <w:rPr>
          <w:bCs/>
        </w:rPr>
        <w:t xml:space="preserve">Partnerid: </w:t>
      </w:r>
      <w:r w:rsidR="00CC64B9" w:rsidRPr="003878E6">
        <w:rPr>
          <w:bCs/>
        </w:rPr>
        <w:t>Tartumaa Arendusselts, Valgamaa Partnerluskogu ja Võrumaa Partnerluskogu</w:t>
      </w:r>
      <w:r w:rsidR="00883C6F" w:rsidRPr="003878E6">
        <w:rPr>
          <w:bCs/>
        </w:rPr>
        <w:t xml:space="preserve"> Eestist, </w:t>
      </w:r>
      <w:proofErr w:type="spellStart"/>
      <w:r w:rsidR="00883C6F" w:rsidRPr="003878E6">
        <w:rPr>
          <w:bCs/>
        </w:rPr>
        <w:t>Causeway</w:t>
      </w:r>
      <w:proofErr w:type="spellEnd"/>
      <w:r w:rsidR="00883C6F" w:rsidRPr="003878E6">
        <w:rPr>
          <w:bCs/>
        </w:rPr>
        <w:t xml:space="preserve"> </w:t>
      </w:r>
      <w:proofErr w:type="spellStart"/>
      <w:r w:rsidR="00883C6F" w:rsidRPr="003878E6">
        <w:rPr>
          <w:bCs/>
        </w:rPr>
        <w:t>Coast</w:t>
      </w:r>
      <w:proofErr w:type="spellEnd"/>
      <w:r w:rsidR="00883C6F" w:rsidRPr="003878E6">
        <w:rPr>
          <w:bCs/>
        </w:rPr>
        <w:t xml:space="preserve"> and </w:t>
      </w:r>
      <w:proofErr w:type="spellStart"/>
      <w:r w:rsidR="00883C6F" w:rsidRPr="003878E6">
        <w:rPr>
          <w:bCs/>
        </w:rPr>
        <w:t>Glens</w:t>
      </w:r>
      <w:proofErr w:type="spellEnd"/>
      <w:r w:rsidR="00883C6F" w:rsidRPr="003878E6">
        <w:rPr>
          <w:bCs/>
        </w:rPr>
        <w:t xml:space="preserve"> LAG Iirimaalt (juhtpartner), </w:t>
      </w:r>
      <w:proofErr w:type="spellStart"/>
      <w:r w:rsidR="00883C6F" w:rsidRPr="003878E6">
        <w:rPr>
          <w:bCs/>
        </w:rPr>
        <w:t>Association</w:t>
      </w:r>
      <w:proofErr w:type="spellEnd"/>
      <w:r w:rsidR="00883C6F" w:rsidRPr="003878E6">
        <w:rPr>
          <w:bCs/>
        </w:rPr>
        <w:t xml:space="preserve"> „</w:t>
      </w:r>
      <w:proofErr w:type="spellStart"/>
      <w:r w:rsidR="00883C6F" w:rsidRPr="003878E6">
        <w:rPr>
          <w:bCs/>
        </w:rPr>
        <w:t>Community</w:t>
      </w:r>
      <w:proofErr w:type="spellEnd"/>
      <w:r w:rsidR="00883C6F" w:rsidRPr="003878E6">
        <w:rPr>
          <w:bCs/>
        </w:rPr>
        <w:t xml:space="preserve"> </w:t>
      </w:r>
      <w:proofErr w:type="spellStart"/>
      <w:r w:rsidR="00883C6F" w:rsidRPr="003878E6">
        <w:rPr>
          <w:bCs/>
        </w:rPr>
        <w:t>Partnershio</w:t>
      </w:r>
      <w:proofErr w:type="spellEnd"/>
      <w:r w:rsidR="00883C6F" w:rsidRPr="003878E6">
        <w:rPr>
          <w:bCs/>
        </w:rPr>
        <w:t xml:space="preserve"> of </w:t>
      </w:r>
      <w:proofErr w:type="spellStart"/>
      <w:r w:rsidR="00883C6F" w:rsidRPr="003878E6">
        <w:rPr>
          <w:bCs/>
        </w:rPr>
        <w:t>Rezekne</w:t>
      </w:r>
      <w:proofErr w:type="spellEnd"/>
      <w:r w:rsidR="00883C6F" w:rsidRPr="003878E6">
        <w:rPr>
          <w:bCs/>
        </w:rPr>
        <w:t xml:space="preserve"> </w:t>
      </w:r>
      <w:proofErr w:type="spellStart"/>
      <w:r w:rsidR="00883C6F" w:rsidRPr="003878E6">
        <w:rPr>
          <w:bCs/>
        </w:rPr>
        <w:t>Region</w:t>
      </w:r>
      <w:proofErr w:type="spellEnd"/>
      <w:r w:rsidR="00883C6F" w:rsidRPr="003878E6">
        <w:rPr>
          <w:bCs/>
        </w:rPr>
        <w:t xml:space="preserve"> Lätist.</w:t>
      </w:r>
    </w:p>
    <w:tbl>
      <w:tblPr>
        <w:tblW w:w="97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2327"/>
        <w:gridCol w:w="1034"/>
        <w:gridCol w:w="1087"/>
        <w:gridCol w:w="740"/>
        <w:gridCol w:w="620"/>
        <w:gridCol w:w="740"/>
        <w:gridCol w:w="740"/>
        <w:gridCol w:w="740"/>
        <w:gridCol w:w="807"/>
        <w:gridCol w:w="927"/>
      </w:tblGrid>
      <w:tr w:rsidR="00D4177B" w:rsidRPr="003878E6" w:rsidTr="0005749B">
        <w:trPr>
          <w:trHeight w:val="128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Nr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Ühised tegevused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Eelarve prognoos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TAS LEADER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 linn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Elva linn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TAS kokku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Valga 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Võru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Jõgeva 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kokku</w:t>
            </w:r>
          </w:p>
        </w:tc>
      </w:tr>
      <w:tr w:rsidR="00D4177B" w:rsidRPr="003878E6" w:rsidTr="0005749B">
        <w:trPr>
          <w:trHeight w:val="42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National</w:t>
            </w:r>
            <w:proofErr w:type="spellEnd"/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Geographic</w:t>
            </w:r>
            <w:proofErr w:type="spellEnd"/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artiklid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11800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11800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47200</w:t>
            </w:r>
          </w:p>
        </w:tc>
      </w:tr>
      <w:tr w:rsidR="00D4177B" w:rsidRPr="003878E6" w:rsidTr="0005749B">
        <w:trPr>
          <w:trHeight w:val="434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Ristturundustegevused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4200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4200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19700</w:t>
            </w:r>
          </w:p>
        </w:tc>
      </w:tr>
      <w:tr w:rsidR="00D4177B" w:rsidRPr="003878E6" w:rsidTr="0005749B">
        <w:trPr>
          <w:trHeight w:val="85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Teadmus- ja kogemussiire partnerite vahel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35000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4800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7000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29200</w:t>
            </w:r>
          </w:p>
        </w:tc>
      </w:tr>
      <w:tr w:rsidR="00D4177B" w:rsidRPr="003878E6" w:rsidTr="0005749B">
        <w:trPr>
          <w:trHeight w:val="42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Videod ja fotod, konkurss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8000</w:t>
            </w:r>
          </w:p>
        </w:tc>
      </w:tr>
      <w:tr w:rsidR="00D4177B" w:rsidRPr="003878E6" w:rsidTr="0005749B">
        <w:trPr>
          <w:trHeight w:val="1286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Lõuna-Eesti turismiettevõtjate koolitusprogramm (40 osalejat).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12000</w:t>
            </w:r>
          </w:p>
        </w:tc>
      </w:tr>
      <w:tr w:rsidR="00D4177B" w:rsidRPr="003878E6" w:rsidTr="0005749B">
        <w:trPr>
          <w:trHeight w:val="857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6.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Projekti juhtimine, assisteerimine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18000</w:t>
            </w:r>
          </w:p>
        </w:tc>
      </w:tr>
      <w:tr w:rsidR="00D4177B" w:rsidRPr="00D4177B" w:rsidTr="0005749B">
        <w:trPr>
          <w:trHeight w:val="42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Ühised tegevused kokku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146000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25400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6000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45300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30000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4177B" w:rsidRPr="0005749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0574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28800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77B" w:rsidRPr="00D4177B" w:rsidRDefault="00D4177B" w:rsidP="00D417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D417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134100</w:t>
            </w:r>
          </w:p>
        </w:tc>
      </w:tr>
    </w:tbl>
    <w:p w:rsidR="0005749B" w:rsidRDefault="0005749B" w:rsidP="00B921A1">
      <w:pPr>
        <w:rPr>
          <w:bCs/>
        </w:rPr>
      </w:pPr>
    </w:p>
    <w:p w:rsidR="00D4177B" w:rsidRPr="0005749B" w:rsidRDefault="0005749B" w:rsidP="00B921A1">
      <w:pPr>
        <w:rPr>
          <w:bCs/>
        </w:rPr>
      </w:pPr>
      <w:r w:rsidRPr="0005749B">
        <w:rPr>
          <w:bCs/>
        </w:rPr>
        <w:t xml:space="preserve">Projekti tegevused jagatakse partnerite vahel, Jõgevamaa Koostöökoja </w:t>
      </w:r>
      <w:proofErr w:type="spellStart"/>
      <w:r w:rsidRPr="0005749B">
        <w:rPr>
          <w:bCs/>
        </w:rPr>
        <w:t>eestvedada</w:t>
      </w:r>
      <w:proofErr w:type="spellEnd"/>
      <w:r w:rsidRPr="0005749B">
        <w:rPr>
          <w:bCs/>
        </w:rPr>
        <w:t xml:space="preserve"> on artiklite </w:t>
      </w:r>
      <w:r>
        <w:rPr>
          <w:bCs/>
        </w:rPr>
        <w:t>k</w:t>
      </w:r>
      <w:r w:rsidRPr="0005749B">
        <w:rPr>
          <w:bCs/>
        </w:rPr>
        <w:t xml:space="preserve">oostamine ajakirjas </w:t>
      </w:r>
      <w:proofErr w:type="spellStart"/>
      <w:r w:rsidRPr="0005749B">
        <w:rPr>
          <w:bCs/>
        </w:rPr>
        <w:t>National</w:t>
      </w:r>
      <w:proofErr w:type="spellEnd"/>
      <w:r w:rsidRPr="0005749B">
        <w:rPr>
          <w:bCs/>
        </w:rPr>
        <w:t xml:space="preserve"> </w:t>
      </w:r>
      <w:proofErr w:type="spellStart"/>
      <w:r w:rsidRPr="0005749B">
        <w:rPr>
          <w:bCs/>
        </w:rPr>
        <w:t>Geograpic</w:t>
      </w:r>
      <w:proofErr w:type="spellEnd"/>
      <w:r w:rsidRPr="0005749B">
        <w:rPr>
          <w:bCs/>
        </w:rPr>
        <w:t xml:space="preserve"> Eesti ja rahastad ristturundustegevusi. </w:t>
      </w:r>
    </w:p>
    <w:p w:rsidR="0005749B" w:rsidRDefault="0005749B" w:rsidP="00B921A1">
      <w:pPr>
        <w:rPr>
          <w:b/>
          <w:bCs/>
        </w:rPr>
      </w:pPr>
    </w:p>
    <w:p w:rsidR="00883C6F" w:rsidRDefault="00883C6F" w:rsidP="00B921A1">
      <w:pPr>
        <w:rPr>
          <w:b/>
          <w:bCs/>
        </w:rPr>
      </w:pPr>
      <w:r>
        <w:rPr>
          <w:b/>
          <w:bCs/>
        </w:rPr>
        <w:t>Järvefestival 2019-2020</w:t>
      </w:r>
    </w:p>
    <w:p w:rsidR="00883C6F" w:rsidRDefault="00883C6F" w:rsidP="00B921A1">
      <w:pPr>
        <w:rPr>
          <w:b/>
          <w:bCs/>
        </w:rPr>
      </w:pPr>
      <w:r>
        <w:rPr>
          <w:b/>
          <w:bCs/>
        </w:rPr>
        <w:t xml:space="preserve">Koostööprojekt Järvefestivali läbi viimiseks 2019 ja 2020 aastal. Lisaks Jõgevamaa Koostöökoja lisategevused 2019 aastal (Peipsimaa arengufoorum). </w:t>
      </w:r>
    </w:p>
    <w:p w:rsidR="00CF63D6" w:rsidRDefault="00883C6F" w:rsidP="00CF63D6">
      <w:r w:rsidRPr="00CF63D6">
        <w:t xml:space="preserve">Eesmärk: Festivali igas sadamas sõidab kaasa vähemalt 20 erinevat alust. </w:t>
      </w:r>
      <w:r w:rsidR="00CF63D6">
        <w:t>Täiendavad õpitoad – k</w:t>
      </w:r>
      <w:r w:rsidR="00CF63D6" w:rsidRPr="00CF63D6">
        <w:t>alandus, kalatoidud, veeohutus, j</w:t>
      </w:r>
      <w:r w:rsidR="003878E6">
        <w:t>ne.</w:t>
      </w:r>
    </w:p>
    <w:p w:rsidR="003878E6" w:rsidRDefault="003878E6" w:rsidP="00CF63D6">
      <w:r>
        <w:t>Partnerid: Peipsi Kalanduspiirkonna Arendajate Kogu, Peipsi-Alutaguse Koostöökoda, Tartumaa Arendusselts, Piiriveere Liider.</w:t>
      </w:r>
    </w:p>
    <w:p w:rsidR="00CF63D6" w:rsidRDefault="00CF63D6" w:rsidP="00CF63D6">
      <w:r>
        <w:t xml:space="preserve">1000 € - esiklaev, 900 € - helitehnika + päevajuhtimine, 1500€ - kontsert, 1000€ - turundus, 600€ - projektijuht, kaudsed kulud, viidad - </w:t>
      </w:r>
      <w:proofErr w:type="spellStart"/>
      <w:r>
        <w:t>kokkku</w:t>
      </w:r>
      <w:proofErr w:type="spellEnd"/>
      <w:r>
        <w:t xml:space="preserve"> 5000€ sadama kohta.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7083"/>
        <w:gridCol w:w="1978"/>
      </w:tblGrid>
      <w:tr w:rsidR="00CF63D6" w:rsidTr="00CF63D6">
        <w:tc>
          <w:tcPr>
            <w:tcW w:w="7083" w:type="dxa"/>
          </w:tcPr>
          <w:p w:rsidR="00CF63D6" w:rsidRDefault="00CF63D6" w:rsidP="00CF63D6">
            <w:r>
              <w:lastRenderedPageBreak/>
              <w:t xml:space="preserve">Järvefestival 2019 (Mustvee või </w:t>
            </w:r>
            <w:proofErr w:type="spellStart"/>
            <w:r>
              <w:t>Omedu</w:t>
            </w:r>
            <w:proofErr w:type="spellEnd"/>
            <w:r>
              <w:t xml:space="preserve"> sadam)</w:t>
            </w:r>
          </w:p>
        </w:tc>
        <w:tc>
          <w:tcPr>
            <w:tcW w:w="1978" w:type="dxa"/>
          </w:tcPr>
          <w:p w:rsidR="00CF63D6" w:rsidRDefault="00CF63D6" w:rsidP="003878E6">
            <w:r>
              <w:t xml:space="preserve">5000 </w:t>
            </w:r>
          </w:p>
        </w:tc>
      </w:tr>
      <w:tr w:rsidR="00CF63D6" w:rsidTr="00CF63D6">
        <w:tc>
          <w:tcPr>
            <w:tcW w:w="7083" w:type="dxa"/>
          </w:tcPr>
          <w:p w:rsidR="00CF63D6" w:rsidRDefault="00CF63D6" w:rsidP="00CF63D6">
            <w:r>
              <w:t xml:space="preserve">Järvefestival 2020 (Mustvee või </w:t>
            </w:r>
            <w:proofErr w:type="spellStart"/>
            <w:r>
              <w:t>Omedu</w:t>
            </w:r>
            <w:proofErr w:type="spellEnd"/>
            <w:r>
              <w:t xml:space="preserve"> sadam)</w:t>
            </w:r>
          </w:p>
        </w:tc>
        <w:tc>
          <w:tcPr>
            <w:tcW w:w="1978" w:type="dxa"/>
          </w:tcPr>
          <w:p w:rsidR="00CF63D6" w:rsidRDefault="00CF63D6" w:rsidP="003878E6">
            <w:r>
              <w:t>5000</w:t>
            </w:r>
          </w:p>
        </w:tc>
      </w:tr>
      <w:tr w:rsidR="00CF63D6" w:rsidTr="00CF63D6">
        <w:tc>
          <w:tcPr>
            <w:tcW w:w="7083" w:type="dxa"/>
          </w:tcPr>
          <w:p w:rsidR="00CF63D6" w:rsidRDefault="00CF63D6" w:rsidP="00CF63D6">
            <w:r>
              <w:t xml:space="preserve">Järvefestivali meeskonna koolitusreis </w:t>
            </w:r>
            <w:r w:rsidR="003878E6">
              <w:t>(Bodeni järv Saksamaal, piirijärv väga hea infrastruktuuri ja ühisüritustega)</w:t>
            </w:r>
          </w:p>
        </w:tc>
        <w:tc>
          <w:tcPr>
            <w:tcW w:w="1978" w:type="dxa"/>
          </w:tcPr>
          <w:p w:rsidR="00CF63D6" w:rsidRDefault="003878E6" w:rsidP="003878E6">
            <w:r>
              <w:t>15 000</w:t>
            </w:r>
          </w:p>
        </w:tc>
      </w:tr>
      <w:tr w:rsidR="003878E6" w:rsidTr="00CF63D6">
        <w:tc>
          <w:tcPr>
            <w:tcW w:w="7083" w:type="dxa"/>
          </w:tcPr>
          <w:p w:rsidR="003878E6" w:rsidRDefault="003878E6" w:rsidP="00CF63D6">
            <w:r>
              <w:t>Peipsimaa arengukonverents – Peipsimaa koostöö 10</w:t>
            </w:r>
          </w:p>
        </w:tc>
        <w:tc>
          <w:tcPr>
            <w:tcW w:w="1978" w:type="dxa"/>
          </w:tcPr>
          <w:p w:rsidR="003878E6" w:rsidRDefault="003878E6" w:rsidP="003878E6">
            <w:r>
              <w:t>5 000</w:t>
            </w:r>
          </w:p>
        </w:tc>
      </w:tr>
      <w:tr w:rsidR="003878E6" w:rsidTr="00CF63D6">
        <w:tc>
          <w:tcPr>
            <w:tcW w:w="7083" w:type="dxa"/>
          </w:tcPr>
          <w:p w:rsidR="003878E6" w:rsidRPr="003878E6" w:rsidRDefault="003878E6" w:rsidP="003878E6">
            <w:pPr>
              <w:jc w:val="right"/>
              <w:rPr>
                <w:b/>
              </w:rPr>
            </w:pPr>
            <w:r w:rsidRPr="003878E6">
              <w:rPr>
                <w:b/>
              </w:rPr>
              <w:t>KOKKU</w:t>
            </w:r>
          </w:p>
        </w:tc>
        <w:tc>
          <w:tcPr>
            <w:tcW w:w="1978" w:type="dxa"/>
          </w:tcPr>
          <w:p w:rsidR="003878E6" w:rsidRPr="003878E6" w:rsidRDefault="003878E6" w:rsidP="003878E6">
            <w:pPr>
              <w:jc w:val="right"/>
              <w:rPr>
                <w:b/>
              </w:rPr>
            </w:pPr>
            <w:r w:rsidRPr="003878E6">
              <w:rPr>
                <w:b/>
              </w:rPr>
              <w:t>30 000</w:t>
            </w:r>
          </w:p>
        </w:tc>
      </w:tr>
      <w:tr w:rsidR="003878E6" w:rsidTr="00CF63D6">
        <w:tc>
          <w:tcPr>
            <w:tcW w:w="7083" w:type="dxa"/>
          </w:tcPr>
          <w:p w:rsidR="003878E6" w:rsidRPr="003878E6" w:rsidRDefault="003878E6" w:rsidP="00CF63D6">
            <w:pPr>
              <w:rPr>
                <w:i/>
              </w:rPr>
            </w:pPr>
            <w:r w:rsidRPr="003878E6">
              <w:rPr>
                <w:i/>
              </w:rPr>
              <w:t>OMAOSALUS (omavalitsus, õppereisil osalejate omaosalus, konverentsi osalustasu)</w:t>
            </w:r>
          </w:p>
        </w:tc>
        <w:tc>
          <w:tcPr>
            <w:tcW w:w="1978" w:type="dxa"/>
          </w:tcPr>
          <w:p w:rsidR="003878E6" w:rsidRPr="003878E6" w:rsidRDefault="003878E6" w:rsidP="003878E6">
            <w:pPr>
              <w:jc w:val="right"/>
              <w:rPr>
                <w:i/>
              </w:rPr>
            </w:pPr>
            <w:r w:rsidRPr="003878E6">
              <w:rPr>
                <w:i/>
              </w:rPr>
              <w:t>3 000</w:t>
            </w:r>
          </w:p>
        </w:tc>
      </w:tr>
    </w:tbl>
    <w:p w:rsidR="00CF63D6" w:rsidRDefault="00CF63D6" w:rsidP="00CF63D6"/>
    <w:p w:rsidR="00CF63D6" w:rsidRDefault="00215100" w:rsidP="00CF63D6">
      <w:pPr>
        <w:rPr>
          <w:b/>
        </w:rPr>
      </w:pPr>
      <w:r w:rsidRPr="00215100">
        <w:rPr>
          <w:b/>
        </w:rPr>
        <w:t>LIIKMEMAKSUD</w:t>
      </w:r>
    </w:p>
    <w:p w:rsidR="00215100" w:rsidRDefault="00215100" w:rsidP="00215100">
      <w:r>
        <w:rPr>
          <w:bCs/>
        </w:rPr>
        <w:t xml:space="preserve">Liikmemaksudest tuleb täna kokku ca 5600 eurot aastas, millest rahastatakse koostööprojektide omaosalusi. </w:t>
      </w:r>
      <w:r>
        <w:t>Koostööprojektid 2019. arvestuslikult</w:t>
      </w:r>
      <w:r>
        <w:t xml:space="preserve"> </w:t>
      </w:r>
    </w:p>
    <w:p w:rsidR="00215100" w:rsidRDefault="00215100" w:rsidP="00632E78">
      <w:pPr>
        <w:pStyle w:val="Loendilik"/>
        <w:numPr>
          <w:ilvl w:val="0"/>
          <w:numId w:val="2"/>
        </w:numPr>
      </w:pPr>
      <w:r>
        <w:t>PATEE (2019) personalikulud 110</w:t>
      </w:r>
      <w:r>
        <w:t xml:space="preserve">00+tegevus 7000 eurot, omaosalus 16% </w:t>
      </w:r>
      <w:r>
        <w:t xml:space="preserve"> 2880 eurot</w:t>
      </w:r>
      <w:r>
        <w:t xml:space="preserve"> </w:t>
      </w:r>
    </w:p>
    <w:p w:rsidR="00215100" w:rsidRDefault="00215100" w:rsidP="00632E78">
      <w:pPr>
        <w:pStyle w:val="Loendilik"/>
        <w:numPr>
          <w:ilvl w:val="0"/>
          <w:numId w:val="2"/>
        </w:numPr>
      </w:pPr>
      <w:r>
        <w:t xml:space="preserve">Peipsimaa </w:t>
      </w:r>
      <w:proofErr w:type="spellStart"/>
      <w:r>
        <w:t>ühisturundus</w:t>
      </w:r>
      <w:proofErr w:type="spellEnd"/>
      <w:r>
        <w:t xml:space="preserve"> (2019) tegevus </w:t>
      </w:r>
      <w:proofErr w:type="spellStart"/>
      <w:r>
        <w:t>Balttour</w:t>
      </w:r>
      <w:proofErr w:type="spellEnd"/>
      <w:r>
        <w:t xml:space="preserve"> 2000 eurot, </w:t>
      </w:r>
      <w:r>
        <w:t xml:space="preserve">omaosalus </w:t>
      </w:r>
      <w:r>
        <w:t>10% 200 eurot</w:t>
      </w:r>
    </w:p>
    <w:p w:rsidR="00215100" w:rsidRDefault="00215100" w:rsidP="00632E78">
      <w:pPr>
        <w:pStyle w:val="Loendilik"/>
        <w:numPr>
          <w:ilvl w:val="0"/>
          <w:numId w:val="2"/>
        </w:numPr>
      </w:pPr>
      <w:r>
        <w:t xml:space="preserve">Rahvusvaheline matkarada (2019-2020) 15000 aasta, </w:t>
      </w:r>
      <w:r>
        <w:t xml:space="preserve">omaosalus </w:t>
      </w:r>
      <w:r>
        <w:t>10% 1500 eurot</w:t>
      </w:r>
    </w:p>
    <w:p w:rsidR="00215100" w:rsidRDefault="00215100" w:rsidP="00632E78">
      <w:pPr>
        <w:pStyle w:val="Loendilik"/>
        <w:numPr>
          <w:ilvl w:val="0"/>
          <w:numId w:val="2"/>
        </w:numPr>
      </w:pPr>
      <w:r>
        <w:t xml:space="preserve">NG rahvusvaheline (2019-2021) kokku 28800, 2019 a 14400, </w:t>
      </w:r>
      <w:r>
        <w:t xml:space="preserve">omaosalus </w:t>
      </w:r>
      <w:r>
        <w:t>10% 1440 eurot</w:t>
      </w:r>
    </w:p>
    <w:p w:rsidR="00215100" w:rsidRPr="00632E78" w:rsidRDefault="00215100" w:rsidP="00632E78">
      <w:r w:rsidRPr="00632E78">
        <w:t xml:space="preserve">Käesoleva eelnõuga on liikmemakse tõstetud 10%. Liikmemaksud on ka allikas, millest tuleb rahastada tegevusi </w:t>
      </w:r>
      <w:proofErr w:type="spellStart"/>
      <w:r w:rsidRPr="00632E78">
        <w:t>rahastusperioodide</w:t>
      </w:r>
      <w:proofErr w:type="spellEnd"/>
      <w:r w:rsidRPr="00632E78">
        <w:t xml:space="preserve"> vahel. Liikmemaksud </w:t>
      </w:r>
      <w:proofErr w:type="spellStart"/>
      <w:r w:rsidRPr="00632E78">
        <w:t>KOVidele</w:t>
      </w:r>
      <w:proofErr w:type="spellEnd"/>
      <w:r w:rsidRPr="00632E78">
        <w:t xml:space="preserve"> nimeliselt on põhjusega, et haldusreformi tulemus</w:t>
      </w:r>
      <w:r w:rsidR="00632E78" w:rsidRPr="00632E78">
        <w:t xml:space="preserve">el liitusid mõned Jõgevamaa Koostöökoja </w:t>
      </w:r>
      <w:r w:rsidRPr="00632E78">
        <w:t xml:space="preserve"> tegevuspiirkonna vallad teiste maakondade valdadega.</w:t>
      </w:r>
      <w:r w:rsidR="00632E78" w:rsidRPr="00632E78">
        <w:t xml:space="preserve"> </w:t>
      </w:r>
      <w:r w:rsidRPr="00632E78">
        <w:t>Eelmise otsusega oli sisseastumismaks 2016.aastast uutele liikmetele 20 eurot, liikmemaks 2016.aastast kohalikele omavalitsustele 290 eurot, mittetulundusühingutele 20 eurot ja ettevõtjatele 40 eurot;</w:t>
      </w:r>
    </w:p>
    <w:p w:rsidR="00215100" w:rsidRPr="00215100" w:rsidRDefault="00215100" w:rsidP="00CF63D6">
      <w:pPr>
        <w:rPr>
          <w:b/>
        </w:rPr>
      </w:pPr>
    </w:p>
    <w:p w:rsidR="00883C6F" w:rsidRDefault="00883C6F" w:rsidP="00883C6F">
      <w:pPr>
        <w:rPr>
          <w:u w:val="single"/>
        </w:rPr>
      </w:pPr>
    </w:p>
    <w:p w:rsidR="00883C6F" w:rsidRDefault="00883C6F" w:rsidP="00B921A1">
      <w:pPr>
        <w:rPr>
          <w:b/>
          <w:bCs/>
        </w:rPr>
      </w:pPr>
    </w:p>
    <w:p w:rsidR="00D4177B" w:rsidRDefault="00D4177B" w:rsidP="00B921A1">
      <w:pPr>
        <w:rPr>
          <w:b/>
        </w:rPr>
      </w:pPr>
    </w:p>
    <w:p w:rsidR="00A94C80" w:rsidRDefault="00A94C80" w:rsidP="00B921A1">
      <w:pPr>
        <w:rPr>
          <w:b/>
        </w:rPr>
      </w:pPr>
    </w:p>
    <w:p w:rsidR="00A94C80" w:rsidRPr="006D6D77" w:rsidRDefault="00A94C80" w:rsidP="00B921A1">
      <w:pPr>
        <w:rPr>
          <w:b/>
        </w:rPr>
      </w:pPr>
    </w:p>
    <w:p w:rsidR="006E071C" w:rsidRDefault="006D6D77" w:rsidP="006D6D77">
      <w:pPr>
        <w:tabs>
          <w:tab w:val="left" w:pos="1935"/>
        </w:tabs>
      </w:pPr>
      <w:r>
        <w:tab/>
      </w:r>
    </w:p>
    <w:p w:rsidR="00B1737E" w:rsidRPr="00B1737E" w:rsidRDefault="00B1737E" w:rsidP="00B921A1">
      <w:r>
        <w:t xml:space="preserve"> </w:t>
      </w:r>
    </w:p>
    <w:p w:rsidR="00B921A1" w:rsidRPr="00BF1F6C" w:rsidRDefault="00B921A1"/>
    <w:sectPr w:rsidR="00B921A1" w:rsidRPr="00BF1F6C" w:rsidSect="00B921A1"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63CB1"/>
    <w:multiLevelType w:val="hybridMultilevel"/>
    <w:tmpl w:val="1E2A9C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30241"/>
    <w:multiLevelType w:val="hybridMultilevel"/>
    <w:tmpl w:val="421202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AE"/>
    <w:rsid w:val="0005749B"/>
    <w:rsid w:val="00122AB0"/>
    <w:rsid w:val="001B791B"/>
    <w:rsid w:val="001D58B8"/>
    <w:rsid w:val="00215100"/>
    <w:rsid w:val="002169AE"/>
    <w:rsid w:val="002E7DCF"/>
    <w:rsid w:val="003878E6"/>
    <w:rsid w:val="003E743A"/>
    <w:rsid w:val="0041724D"/>
    <w:rsid w:val="00454E83"/>
    <w:rsid w:val="004D3F8A"/>
    <w:rsid w:val="00523BE7"/>
    <w:rsid w:val="005D344F"/>
    <w:rsid w:val="005E5837"/>
    <w:rsid w:val="00632E78"/>
    <w:rsid w:val="006D6D77"/>
    <w:rsid w:val="006E071C"/>
    <w:rsid w:val="00724DF4"/>
    <w:rsid w:val="00765EFF"/>
    <w:rsid w:val="007938D2"/>
    <w:rsid w:val="007B5711"/>
    <w:rsid w:val="00883C6F"/>
    <w:rsid w:val="0090255F"/>
    <w:rsid w:val="00903DEE"/>
    <w:rsid w:val="00A94C80"/>
    <w:rsid w:val="00AB2354"/>
    <w:rsid w:val="00B1737E"/>
    <w:rsid w:val="00B921A1"/>
    <w:rsid w:val="00BF1F6C"/>
    <w:rsid w:val="00CC557A"/>
    <w:rsid w:val="00CC64B9"/>
    <w:rsid w:val="00CE7E7B"/>
    <w:rsid w:val="00CF63D6"/>
    <w:rsid w:val="00D135E2"/>
    <w:rsid w:val="00D4177B"/>
    <w:rsid w:val="00E3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8AC1C-EA0C-40FE-BA70-B76ACFB5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921A1"/>
    <w:pPr>
      <w:ind w:left="720"/>
      <w:contextualSpacing/>
    </w:pPr>
  </w:style>
  <w:style w:type="table" w:styleId="Kontuurtabel">
    <w:name w:val="Table Grid"/>
    <w:basedOn w:val="Normaaltabel"/>
    <w:uiPriority w:val="39"/>
    <w:rsid w:val="00BF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semiHidden/>
    <w:rsid w:val="0021510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isMrk">
    <w:name w:val="Päis Märk"/>
    <w:basedOn w:val="Liguvaikefont"/>
    <w:link w:val="Pis"/>
    <w:semiHidden/>
    <w:rsid w:val="002151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998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Aive Tamm</dc:creator>
  <cp:keywords/>
  <dc:description/>
  <cp:lastModifiedBy>Aive Tamm</cp:lastModifiedBy>
  <cp:revision>16</cp:revision>
  <dcterms:created xsi:type="dcterms:W3CDTF">2018-10-01T10:16:00Z</dcterms:created>
  <dcterms:modified xsi:type="dcterms:W3CDTF">2018-10-02T11:30:00Z</dcterms:modified>
</cp:coreProperties>
</file>